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00" w:rsidRPr="00255540" w:rsidRDefault="008C0800" w:rsidP="008C0800">
      <w:pPr>
        <w:pStyle w:val="ConsNonformat"/>
        <w:widowControl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ПРИЛОЖЕНИЕ 1</w:t>
      </w:r>
    </w:p>
    <w:p w:rsidR="008C0800" w:rsidRPr="00255540" w:rsidRDefault="008C0800" w:rsidP="008C0800">
      <w:pPr>
        <w:pStyle w:val="ConsNonformat"/>
        <w:widowControl/>
        <w:jc w:val="right"/>
        <w:rPr>
          <w:rFonts w:ascii="Times New Roman" w:hAnsi="Times New Roman"/>
          <w:b/>
          <w:sz w:val="24"/>
          <w:szCs w:val="24"/>
        </w:rPr>
      </w:pPr>
    </w:p>
    <w:p w:rsidR="008C0800" w:rsidRPr="00255540" w:rsidRDefault="008C0800" w:rsidP="008C0800">
      <w:pPr>
        <w:pStyle w:val="ConsNonformat"/>
        <w:widowControl/>
        <w:jc w:val="right"/>
        <w:rPr>
          <w:rFonts w:ascii="Times New Roman" w:hAnsi="Times New Roman"/>
          <w:b/>
          <w:sz w:val="24"/>
          <w:szCs w:val="24"/>
        </w:rPr>
      </w:pPr>
    </w:p>
    <w:p w:rsidR="008C0800" w:rsidRPr="00255540" w:rsidRDefault="008C0800" w:rsidP="008C0800">
      <w:pPr>
        <w:pStyle w:val="ConsNonformat"/>
        <w:widowControl/>
        <w:jc w:val="right"/>
        <w:rPr>
          <w:rFonts w:ascii="Times New Roman" w:hAnsi="Times New Roman"/>
          <w:b/>
          <w:sz w:val="24"/>
          <w:szCs w:val="24"/>
        </w:rPr>
      </w:pPr>
    </w:p>
    <w:p w:rsidR="008C0800" w:rsidRDefault="008C0800" w:rsidP="008C080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8C0800" w:rsidRDefault="008C0800" w:rsidP="008C080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8C0800" w:rsidRDefault="008C0800" w:rsidP="008C080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8C0800" w:rsidRPr="007E7E81" w:rsidRDefault="008C0800" w:rsidP="008C0800">
      <w:pPr>
        <w:pStyle w:val="ConsNonformat"/>
        <w:widowControl/>
        <w:jc w:val="center"/>
        <w:rPr>
          <w:rFonts w:ascii="Times New Roman" w:hAnsi="Times New Roman"/>
          <w:b/>
          <w:sz w:val="24"/>
          <w:szCs w:val="24"/>
        </w:rPr>
      </w:pPr>
    </w:p>
    <w:p w:rsidR="008C0800" w:rsidRPr="00F63445" w:rsidRDefault="008C0800" w:rsidP="008C0800">
      <w:pPr>
        <w:pStyle w:val="ConsNonformat"/>
        <w:jc w:val="center"/>
        <w:rPr>
          <w:rFonts w:ascii="Calibri" w:hAnsi="Calibri"/>
          <w:b/>
          <w:caps/>
          <w:sz w:val="24"/>
          <w:szCs w:val="24"/>
          <w:lang w:bidi="en-US"/>
        </w:rPr>
      </w:pPr>
    </w:p>
    <w:p w:rsidR="008C0800" w:rsidRPr="00F63445" w:rsidRDefault="008C0800" w:rsidP="008C0800">
      <w:pPr>
        <w:pStyle w:val="ConsNonformat"/>
        <w:jc w:val="center"/>
        <w:rPr>
          <w:rFonts w:ascii="Calibri" w:hAnsi="Calibri"/>
          <w:b/>
          <w:caps/>
          <w:sz w:val="24"/>
          <w:szCs w:val="24"/>
          <w:lang w:bidi="en-US"/>
        </w:rPr>
      </w:pPr>
      <w:r w:rsidRPr="00F63445">
        <w:rPr>
          <w:rFonts w:ascii="Calibri" w:hAnsi="Calibri"/>
          <w:b/>
          <w:caps/>
          <w:sz w:val="24"/>
          <w:szCs w:val="24"/>
          <w:lang w:bidi="en-US"/>
        </w:rPr>
        <w:t>ФУНКЦИОНАЛЬНЫЕ ТРЕБОВАНИЯ</w:t>
      </w:r>
    </w:p>
    <w:p w:rsidR="008C0800" w:rsidRPr="00F63445" w:rsidRDefault="008C0800" w:rsidP="008C0800">
      <w:pPr>
        <w:pStyle w:val="ConsNonformat"/>
        <w:jc w:val="center"/>
        <w:rPr>
          <w:rFonts w:ascii="Calibri" w:hAnsi="Calibri"/>
          <w:b/>
          <w:caps/>
          <w:sz w:val="24"/>
          <w:szCs w:val="24"/>
          <w:lang w:bidi="en-US"/>
        </w:rPr>
      </w:pPr>
    </w:p>
    <w:p w:rsidR="008C0800" w:rsidRDefault="008C0800" w:rsidP="008C0800">
      <w:pPr>
        <w:jc w:val="center"/>
        <w:rPr>
          <w:lang w:val="ru-RU"/>
        </w:rPr>
      </w:pPr>
      <w:r w:rsidRPr="00D04CB1">
        <w:rPr>
          <w:b/>
          <w:caps/>
          <w:lang w:val="ru-RU"/>
        </w:rPr>
        <w:t xml:space="preserve">на оказание услуг по </w:t>
      </w:r>
      <w:r w:rsidR="00255540">
        <w:rPr>
          <w:b/>
          <w:caps/>
          <w:lang w:val="ru-RU"/>
        </w:rPr>
        <w:t>обслуживанию</w:t>
      </w:r>
      <w:r w:rsidRPr="00D04CB1">
        <w:rPr>
          <w:b/>
          <w:caps/>
          <w:lang w:val="ru-RU"/>
        </w:rPr>
        <w:t xml:space="preserve"> информационного </w:t>
      </w:r>
      <w:proofErr w:type="gramStart"/>
      <w:r w:rsidRPr="00D04CB1">
        <w:rPr>
          <w:b/>
          <w:caps/>
          <w:lang w:val="ru-RU"/>
        </w:rPr>
        <w:t>интернет-портала</w:t>
      </w:r>
      <w:proofErr w:type="gramEnd"/>
      <w:r w:rsidRPr="00D04CB1">
        <w:rPr>
          <w:b/>
          <w:caps/>
          <w:lang w:val="ru-RU"/>
        </w:rPr>
        <w:t xml:space="preserve"> Частного образовательного учреждения дополнительного профессионального образования «Газпром корпоративный институт»</w:t>
      </w:r>
    </w:p>
    <w:p w:rsidR="008C0800" w:rsidRPr="0010156D" w:rsidRDefault="008C0800" w:rsidP="008C0800">
      <w:pPr>
        <w:jc w:val="center"/>
        <w:rPr>
          <w:lang w:val="ru-RU"/>
        </w:rPr>
      </w:pPr>
    </w:p>
    <w:p w:rsidR="008C0800" w:rsidRPr="0010156D" w:rsidRDefault="008C0800" w:rsidP="008C0800">
      <w:pPr>
        <w:rPr>
          <w:lang w:val="ru-RU"/>
        </w:rPr>
      </w:pPr>
    </w:p>
    <w:p w:rsidR="008C0800" w:rsidRPr="00F167CB" w:rsidRDefault="008C0800" w:rsidP="008C0800">
      <w:pPr>
        <w:pStyle w:val="1"/>
        <w:numPr>
          <w:ilvl w:val="0"/>
          <w:numId w:val="1"/>
        </w:numPr>
        <w:spacing w:before="120" w:after="120" w:line="360" w:lineRule="auto"/>
        <w:jc w:val="center"/>
        <w:rPr>
          <w:rFonts w:ascii="Times New Roman" w:hAnsi="Times New Roman"/>
          <w:bCs w:val="0"/>
          <w:kern w:val="28"/>
          <w:sz w:val="36"/>
          <w:szCs w:val="20"/>
          <w:lang w:eastAsia="ru-RU" w:bidi="ar-SA"/>
        </w:rPr>
      </w:pPr>
      <w:r w:rsidRPr="00255540">
        <w:rPr>
          <w:rFonts w:ascii="Times New Roman" w:hAnsi="Times New Roman"/>
          <w:b w:val="0"/>
          <w:sz w:val="24"/>
          <w:szCs w:val="24"/>
          <w:lang w:val="ru-RU"/>
        </w:rPr>
        <w:br w:type="page"/>
      </w:r>
      <w:r w:rsidRPr="00F167CB">
        <w:rPr>
          <w:rFonts w:ascii="Times New Roman" w:hAnsi="Times New Roman"/>
          <w:bCs w:val="0"/>
          <w:kern w:val="28"/>
          <w:szCs w:val="20"/>
          <w:lang w:val="ru-RU" w:eastAsia="ru-RU" w:bidi="ar-SA"/>
        </w:rPr>
        <w:lastRenderedPageBreak/>
        <w:t xml:space="preserve">Общие </w:t>
      </w:r>
      <w:r w:rsidRPr="00F167CB">
        <w:rPr>
          <w:rFonts w:ascii="Times New Roman" w:hAnsi="Times New Roman"/>
          <w:bCs w:val="0"/>
          <w:kern w:val="28"/>
          <w:sz w:val="36"/>
          <w:szCs w:val="20"/>
          <w:lang w:val="ru-RU" w:eastAsia="ru-RU" w:bidi="ar-SA"/>
        </w:rPr>
        <w:t>сведения</w:t>
      </w:r>
    </w:p>
    <w:p w:rsidR="008C0800" w:rsidRPr="00F167CB" w:rsidRDefault="008C0800" w:rsidP="00AC36F6">
      <w:pPr>
        <w:keepNext/>
        <w:keepLines/>
        <w:numPr>
          <w:ilvl w:val="1"/>
          <w:numId w:val="2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F167CB">
        <w:rPr>
          <w:rFonts w:ascii="Times New Roman" w:hAnsi="Times New Roman"/>
          <w:lang w:val="ru-RU" w:eastAsia="ru-RU" w:bidi="ar-SA"/>
        </w:rPr>
        <w:t xml:space="preserve">Назначение документа: Настоящие Функциональные требования определяют требования и порядок работ по </w:t>
      </w:r>
      <w:r w:rsidR="00255540">
        <w:rPr>
          <w:rFonts w:ascii="Times New Roman" w:hAnsi="Times New Roman"/>
          <w:lang w:val="ru-RU" w:eastAsia="ru-RU" w:bidi="ar-SA"/>
        </w:rPr>
        <w:t>обслуживанию</w:t>
      </w:r>
      <w:r w:rsidRPr="00F167CB">
        <w:rPr>
          <w:rFonts w:ascii="Times New Roman" w:hAnsi="Times New Roman"/>
          <w:lang w:val="ru-RU" w:eastAsia="ru-RU" w:bidi="ar-SA"/>
        </w:rPr>
        <w:t xml:space="preserve"> информационного </w:t>
      </w:r>
      <w:proofErr w:type="gramStart"/>
      <w:r w:rsidRPr="00F167CB">
        <w:rPr>
          <w:rFonts w:ascii="Times New Roman" w:hAnsi="Times New Roman"/>
          <w:lang w:val="ru-RU" w:eastAsia="ru-RU" w:bidi="ar-SA"/>
        </w:rPr>
        <w:t>интернет-портала</w:t>
      </w:r>
      <w:proofErr w:type="gramEnd"/>
      <w:r w:rsidRPr="00F167CB">
        <w:rPr>
          <w:rFonts w:ascii="Times New Roman" w:hAnsi="Times New Roman"/>
          <w:lang w:val="ru-RU" w:eastAsia="ru-RU" w:bidi="ar-SA"/>
        </w:rPr>
        <w:t xml:space="preserve"> Частного образовательного учреждения дополнительного профессионального образования «Газпром корпоративный институт» с адресом в сети Интернет 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http</w:t>
      </w:r>
      <w:proofErr w:type="spellEnd"/>
      <w:r w:rsidRPr="00F167CB">
        <w:rPr>
          <w:rFonts w:ascii="Times New Roman" w:hAnsi="Times New Roman"/>
          <w:lang w:val="ru-RU" w:eastAsia="ru-RU" w:bidi="ar-SA"/>
        </w:rPr>
        <w:t>://</w:t>
      </w:r>
      <w:proofErr w:type="spellStart"/>
      <w:r w:rsidR="00AC36F6" w:rsidRPr="00AC36F6">
        <w:rPr>
          <w:rFonts w:ascii="Times New Roman" w:hAnsi="Times New Roman"/>
          <w:lang w:val="ru-RU" w:eastAsia="ru-RU" w:bidi="ar-SA"/>
        </w:rPr>
        <w:t>institute.gazprom.ru</w:t>
      </w:r>
      <w:proofErr w:type="spellEnd"/>
      <w:r w:rsidR="00AC36F6" w:rsidRPr="00AC36F6">
        <w:rPr>
          <w:rFonts w:ascii="Times New Roman" w:hAnsi="Times New Roman"/>
          <w:lang w:val="ru-RU" w:eastAsia="ru-RU" w:bidi="ar-SA"/>
        </w:rPr>
        <w:t xml:space="preserve"> </w:t>
      </w:r>
      <w:r w:rsidRPr="00F167CB">
        <w:rPr>
          <w:rFonts w:ascii="Times New Roman" w:hAnsi="Times New Roman"/>
          <w:lang w:val="ru-RU" w:eastAsia="ru-RU" w:bidi="ar-SA"/>
        </w:rPr>
        <w:t>(далее - Сайт).</w:t>
      </w:r>
    </w:p>
    <w:p w:rsidR="008C0800" w:rsidRPr="00F167CB" w:rsidRDefault="008C0800" w:rsidP="008C0800">
      <w:pPr>
        <w:keepNext/>
        <w:keepLines/>
        <w:numPr>
          <w:ilvl w:val="1"/>
          <w:numId w:val="2"/>
        </w:numPr>
        <w:tabs>
          <w:tab w:val="num" w:pos="0"/>
        </w:tabs>
        <w:spacing w:after="60" w:line="360" w:lineRule="auto"/>
        <w:ind w:left="788" w:hanging="431"/>
        <w:jc w:val="both"/>
        <w:rPr>
          <w:rFonts w:ascii="Times New Roman" w:hAnsi="Times New Roman"/>
          <w:lang w:val="ru-RU" w:eastAsia="ru-RU" w:bidi="ar-SA"/>
        </w:rPr>
      </w:pPr>
      <w:r w:rsidRPr="00F167CB">
        <w:rPr>
          <w:rFonts w:ascii="Times New Roman" w:hAnsi="Times New Roman"/>
          <w:lang w:val="ru-RU" w:eastAsia="ru-RU" w:bidi="ar-SA"/>
        </w:rPr>
        <w:t xml:space="preserve">Заказчик: «Газпром корпоративный институт». Адрес местонахождения: ул.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Наметкина</w:t>
      </w:r>
      <w:proofErr w:type="spellEnd"/>
      <w:r w:rsidRPr="00F167C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д.16</w:t>
      </w:r>
      <w:proofErr w:type="spellEnd"/>
      <w:r w:rsidRPr="00F167C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корп.2</w:t>
      </w:r>
      <w:proofErr w:type="spellEnd"/>
      <w:r w:rsidRPr="00F167CB">
        <w:rPr>
          <w:rFonts w:ascii="Times New Roman" w:hAnsi="Times New Roman"/>
          <w:lang w:val="ru-RU" w:eastAsia="ru-RU" w:bidi="ar-SA"/>
        </w:rPr>
        <w:t>., г. Москва, 117997.</w:t>
      </w:r>
      <w:bookmarkStart w:id="1" w:name="_Toc218484885"/>
    </w:p>
    <w:p w:rsidR="008C0800" w:rsidRPr="00F167CB" w:rsidRDefault="008C0800" w:rsidP="008C0800">
      <w:pPr>
        <w:keepNext/>
        <w:keepLines/>
        <w:numPr>
          <w:ilvl w:val="1"/>
          <w:numId w:val="2"/>
        </w:numPr>
        <w:tabs>
          <w:tab w:val="num" w:pos="0"/>
        </w:tabs>
        <w:spacing w:after="60" w:line="360" w:lineRule="auto"/>
        <w:ind w:left="788" w:hanging="431"/>
        <w:jc w:val="both"/>
        <w:rPr>
          <w:rFonts w:ascii="Times New Roman" w:hAnsi="Times New Roman"/>
          <w:lang w:val="ru-RU" w:eastAsia="ru-RU" w:bidi="ar-SA"/>
        </w:rPr>
      </w:pPr>
      <w:r w:rsidRPr="00F167CB">
        <w:rPr>
          <w:rFonts w:ascii="Times New Roman" w:hAnsi="Times New Roman"/>
          <w:lang w:val="ru-RU" w:eastAsia="ru-RU" w:bidi="ar-SA"/>
        </w:rPr>
        <w:t>Сроки оказания услуг:</w:t>
      </w:r>
      <w:r w:rsidR="00255540">
        <w:rPr>
          <w:rFonts w:ascii="Times New Roman" w:hAnsi="Times New Roman"/>
          <w:lang w:val="ru-RU" w:eastAsia="ru-RU" w:bidi="ar-SA"/>
        </w:rPr>
        <w:t xml:space="preserve"> 12 календарных месяцев</w:t>
      </w:r>
      <w:r w:rsidRPr="00F167CB">
        <w:rPr>
          <w:rFonts w:ascii="Times New Roman" w:hAnsi="Times New Roman"/>
          <w:lang w:val="ru-RU" w:eastAsia="ru-RU" w:bidi="ar-SA"/>
        </w:rPr>
        <w:t xml:space="preserve"> с момента подписания </w:t>
      </w:r>
      <w:r w:rsidR="009B02C6">
        <w:rPr>
          <w:rFonts w:ascii="Times New Roman" w:hAnsi="Times New Roman"/>
          <w:lang w:val="ru-RU" w:eastAsia="ru-RU" w:bidi="ar-SA"/>
        </w:rPr>
        <w:t>договора</w:t>
      </w:r>
      <w:r w:rsidRPr="00F167CB">
        <w:rPr>
          <w:rFonts w:ascii="Times New Roman" w:hAnsi="Times New Roman"/>
          <w:lang w:val="ru-RU" w:eastAsia="ru-RU" w:bidi="ar-SA"/>
        </w:rPr>
        <w:t>.</w:t>
      </w:r>
    </w:p>
    <w:p w:rsidR="008C0800" w:rsidRPr="00F167CB" w:rsidRDefault="008C0800" w:rsidP="008C0800">
      <w:pPr>
        <w:keepNext/>
        <w:keepLines/>
        <w:numPr>
          <w:ilvl w:val="1"/>
          <w:numId w:val="2"/>
        </w:numPr>
        <w:tabs>
          <w:tab w:val="num" w:pos="0"/>
        </w:tabs>
        <w:spacing w:after="60" w:line="360" w:lineRule="auto"/>
        <w:ind w:left="788" w:hanging="431"/>
        <w:jc w:val="both"/>
        <w:rPr>
          <w:rFonts w:ascii="Times New Roman" w:hAnsi="Times New Roman"/>
          <w:lang w:val="ru-RU" w:eastAsia="ru-RU" w:bidi="ar-SA"/>
        </w:rPr>
      </w:pPr>
      <w:bookmarkStart w:id="2" w:name="_Toc315698529"/>
      <w:bookmarkEnd w:id="1"/>
      <w:r w:rsidRPr="00F167CB">
        <w:rPr>
          <w:rFonts w:ascii="Times New Roman" w:hAnsi="Times New Roman"/>
          <w:lang w:val="ru-RU" w:eastAsia="ru-RU" w:bidi="ar-SA"/>
        </w:rPr>
        <w:t>Порядок оформления и предъявления результатов работ</w:t>
      </w:r>
      <w:bookmarkEnd w:id="2"/>
      <w:r w:rsidRPr="00F167CB">
        <w:rPr>
          <w:rFonts w:ascii="Times New Roman" w:hAnsi="Times New Roman"/>
          <w:lang w:val="ru-RU" w:eastAsia="ru-RU" w:bidi="ar-SA"/>
        </w:rPr>
        <w:t xml:space="preserve">: </w:t>
      </w:r>
      <w:r w:rsidR="00255540">
        <w:rPr>
          <w:rFonts w:ascii="Times New Roman" w:hAnsi="Times New Roman"/>
          <w:lang w:val="ru-RU" w:eastAsia="ru-RU" w:bidi="ar-SA"/>
        </w:rPr>
        <w:t>ежемесячно</w:t>
      </w:r>
      <w:r w:rsidRPr="00F167CB">
        <w:rPr>
          <w:rFonts w:ascii="Times New Roman" w:hAnsi="Times New Roman"/>
          <w:lang w:val="ru-RU" w:eastAsia="ru-RU" w:bidi="ar-SA"/>
        </w:rPr>
        <w:t xml:space="preserve"> Исполнитель представляет Заказчику соответствующие результаты, и стороны подписывают Акт сдачи-приемки работ.</w:t>
      </w:r>
    </w:p>
    <w:p w:rsidR="008C0800" w:rsidRPr="00F167CB" w:rsidRDefault="008C0800" w:rsidP="008C0800">
      <w:pPr>
        <w:keepNext/>
        <w:numPr>
          <w:ilvl w:val="0"/>
          <w:numId w:val="1"/>
        </w:numPr>
        <w:spacing w:before="120" w:after="120" w:line="360" w:lineRule="auto"/>
        <w:jc w:val="center"/>
        <w:outlineLvl w:val="0"/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</w:pPr>
      <w:r w:rsidRPr="00F167CB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>Цель, направления и характер предоставляемых услуг</w:t>
      </w:r>
    </w:p>
    <w:p w:rsidR="008C0800" w:rsidRPr="00F167CB" w:rsidRDefault="008C0800" w:rsidP="008C0800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F167CB">
        <w:rPr>
          <w:rFonts w:ascii="Times New Roman" w:hAnsi="Times New Roman"/>
          <w:lang w:val="ru-RU" w:eastAsia="ru-RU" w:bidi="ar-SA"/>
        </w:rPr>
        <w:t>Целью предоставляемых услуг является</w:t>
      </w:r>
      <w:r w:rsidR="00255540">
        <w:rPr>
          <w:rFonts w:ascii="Times New Roman" w:hAnsi="Times New Roman"/>
          <w:lang w:val="ru-RU" w:eastAsia="ru-RU" w:bidi="ar-SA"/>
        </w:rPr>
        <w:t xml:space="preserve"> </w:t>
      </w:r>
      <w:r w:rsidR="00255540" w:rsidRPr="00F167CB">
        <w:rPr>
          <w:rFonts w:ascii="Times New Roman" w:hAnsi="Times New Roman"/>
          <w:lang w:val="ru-RU" w:eastAsia="ru-RU" w:bidi="ar-SA"/>
        </w:rPr>
        <w:t>обеспечение бесперебойной работы Сайта</w:t>
      </w:r>
      <w:r w:rsidR="00255540">
        <w:rPr>
          <w:rFonts w:ascii="Times New Roman" w:hAnsi="Times New Roman"/>
          <w:lang w:val="ru-RU" w:eastAsia="ru-RU" w:bidi="ar-SA"/>
        </w:rPr>
        <w:t xml:space="preserve">, его наполнение и частичная </w:t>
      </w:r>
      <w:r w:rsidRPr="00F167CB">
        <w:rPr>
          <w:rFonts w:ascii="Times New Roman" w:hAnsi="Times New Roman"/>
          <w:lang w:val="ru-RU" w:eastAsia="ru-RU" w:bidi="ar-SA"/>
        </w:rPr>
        <w:t>модернизация.</w:t>
      </w:r>
      <w:bookmarkStart w:id="3" w:name="_Toc261526216"/>
      <w:bookmarkStart w:id="4" w:name="_Toc261526629"/>
      <w:bookmarkStart w:id="5" w:name="_Toc213241348"/>
      <w:bookmarkStart w:id="6" w:name="_Toc257899821"/>
    </w:p>
    <w:p w:rsidR="008C0800" w:rsidRDefault="008C0800" w:rsidP="008C0800">
      <w:pPr>
        <w:keepNext/>
        <w:numPr>
          <w:ilvl w:val="0"/>
          <w:numId w:val="1"/>
        </w:numPr>
        <w:spacing w:before="120" w:after="120" w:line="360" w:lineRule="auto"/>
        <w:jc w:val="center"/>
        <w:outlineLvl w:val="0"/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</w:pPr>
      <w:r w:rsidRPr="00F167CB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 xml:space="preserve">Состав работ по </w:t>
      </w:r>
      <w:r w:rsidR="00255540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>обслуживанию</w:t>
      </w:r>
      <w:r w:rsidRPr="00F167CB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 xml:space="preserve"> Сайта</w:t>
      </w:r>
      <w:bookmarkEnd w:id="3"/>
      <w:bookmarkEnd w:id="4"/>
      <w:bookmarkEnd w:id="5"/>
      <w:bookmarkEnd w:id="6"/>
    </w:p>
    <w:p w:rsidR="00B57EBC" w:rsidRPr="00B57EBC" w:rsidRDefault="00B57EBC" w:rsidP="00B57EBC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bookmarkStart w:id="7" w:name="_Toc442880895"/>
      <w:r w:rsidRPr="00B57EBC">
        <w:rPr>
          <w:rFonts w:ascii="Times New Roman" w:hAnsi="Times New Roman"/>
          <w:lang w:val="ru-RU" w:eastAsia="ru-RU" w:bidi="ar-SA"/>
        </w:rPr>
        <w:t>Состав работ</w:t>
      </w:r>
      <w:bookmarkEnd w:id="7"/>
    </w:p>
    <w:p w:rsidR="00B57EBC" w:rsidRPr="00B57EBC" w:rsidRDefault="00B57EBC" w:rsidP="00B57EBC">
      <w:pPr>
        <w:keepNext/>
        <w:keepLines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B57EBC">
        <w:rPr>
          <w:rFonts w:ascii="Times New Roman" w:hAnsi="Times New Roman"/>
          <w:lang w:val="ru-RU" w:eastAsia="ru-RU" w:bidi="ar-SA"/>
        </w:rPr>
        <w:t xml:space="preserve">В рамках предоставления услуг по </w:t>
      </w:r>
      <w:r w:rsidR="006E1A18">
        <w:rPr>
          <w:rFonts w:ascii="Times New Roman" w:hAnsi="Times New Roman"/>
          <w:lang w:val="ru-RU" w:eastAsia="ru-RU" w:bidi="ar-SA"/>
        </w:rPr>
        <w:t>обслуживанию</w:t>
      </w:r>
      <w:r w:rsidRPr="00B57EBC">
        <w:rPr>
          <w:rFonts w:ascii="Times New Roman" w:hAnsi="Times New Roman"/>
          <w:lang w:val="ru-RU" w:eastAsia="ru-RU" w:bidi="ar-SA"/>
        </w:rPr>
        <w:t xml:space="preserve"> С</w:t>
      </w:r>
      <w:r w:rsidR="006E1A18">
        <w:rPr>
          <w:rFonts w:ascii="Times New Roman" w:hAnsi="Times New Roman"/>
          <w:lang w:val="ru-RU" w:eastAsia="ru-RU" w:bidi="ar-SA"/>
        </w:rPr>
        <w:t>айта</w:t>
      </w:r>
      <w:r w:rsidRPr="00B57EBC">
        <w:rPr>
          <w:rFonts w:ascii="Times New Roman" w:hAnsi="Times New Roman"/>
          <w:lang w:val="ru-RU" w:eastAsia="ru-RU" w:bidi="ar-SA"/>
        </w:rPr>
        <w:t xml:space="preserve"> должны быть выполнены следующие виды работ: </w:t>
      </w:r>
    </w:p>
    <w:p w:rsidR="00B57EBC" w:rsidRDefault="00B57EBC" w:rsidP="00B57EBC">
      <w:pPr>
        <w:pStyle w:val="21"/>
        <w:numPr>
          <w:ilvl w:val="0"/>
          <w:numId w:val="7"/>
        </w:numPr>
        <w:spacing w:before="0" w:after="0" w:line="288" w:lineRule="auto"/>
        <w:ind w:left="1560" w:hanging="28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т</w:t>
      </w:r>
      <w:r w:rsidRPr="008A23FA">
        <w:rPr>
          <w:rFonts w:ascii="Times New Roman" w:hAnsi="Times New Roman" w:cs="Times New Roman"/>
          <w:color w:val="auto"/>
        </w:rPr>
        <w:t>ехнологическо</w:t>
      </w:r>
      <w:r>
        <w:rPr>
          <w:rFonts w:ascii="Times New Roman" w:hAnsi="Times New Roman" w:cs="Times New Roman"/>
          <w:color w:val="auto"/>
        </w:rPr>
        <w:t>е</w:t>
      </w:r>
      <w:r w:rsidRPr="008A23FA">
        <w:rPr>
          <w:rFonts w:ascii="Times New Roman" w:hAnsi="Times New Roman" w:cs="Times New Roman"/>
          <w:color w:val="auto"/>
        </w:rPr>
        <w:t xml:space="preserve"> сопровождени</w:t>
      </w:r>
      <w:r>
        <w:rPr>
          <w:rFonts w:ascii="Times New Roman" w:hAnsi="Times New Roman" w:cs="Times New Roman"/>
          <w:color w:val="auto"/>
        </w:rPr>
        <w:t>е</w:t>
      </w:r>
      <w:r w:rsidRPr="008A23FA">
        <w:rPr>
          <w:rFonts w:ascii="Times New Roman" w:hAnsi="Times New Roman" w:cs="Times New Roman"/>
          <w:color w:val="auto"/>
        </w:rPr>
        <w:t xml:space="preserve"> и администрировани</w:t>
      </w:r>
      <w:r>
        <w:rPr>
          <w:rFonts w:ascii="Times New Roman" w:hAnsi="Times New Roman" w:cs="Times New Roman"/>
          <w:color w:val="auto"/>
        </w:rPr>
        <w:t>е:</w:t>
      </w:r>
    </w:p>
    <w:p w:rsidR="00B57EBC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обеспечение бесперебойной работы </w:t>
      </w:r>
      <w:r w:rsidR="0093623F">
        <w:rPr>
          <w:rFonts w:ascii="Times New Roman" w:hAnsi="Times New Roman" w:cs="Times New Roman"/>
          <w:color w:val="auto"/>
        </w:rPr>
        <w:t>Сайта</w:t>
      </w:r>
      <w:r>
        <w:rPr>
          <w:rFonts w:ascii="Times New Roman" w:hAnsi="Times New Roman" w:cs="Times New Roman"/>
          <w:color w:val="auto"/>
        </w:rPr>
        <w:t>;</w:t>
      </w:r>
    </w:p>
    <w:p w:rsidR="00B57EBC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 w:rsidRPr="008A23FA">
        <w:rPr>
          <w:rFonts w:ascii="Times New Roman" w:hAnsi="Times New Roman" w:cs="Times New Roman"/>
          <w:color w:val="auto"/>
        </w:rPr>
        <w:t>настройка прав доступа и интерфейсов пользователей;</w:t>
      </w:r>
    </w:p>
    <w:p w:rsidR="00B57EBC" w:rsidRPr="008A23FA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исправление программных ошибок в работе </w:t>
      </w:r>
      <w:r w:rsidR="00BD2484">
        <w:rPr>
          <w:rFonts w:ascii="Times New Roman" w:hAnsi="Times New Roman" w:cs="Times New Roman"/>
          <w:color w:val="auto"/>
        </w:rPr>
        <w:t>Сайта</w:t>
      </w:r>
      <w:r>
        <w:rPr>
          <w:rFonts w:ascii="Times New Roman" w:hAnsi="Times New Roman" w:cs="Times New Roman"/>
          <w:color w:val="auto"/>
        </w:rPr>
        <w:t>;</w:t>
      </w:r>
    </w:p>
    <w:p w:rsidR="00B57EBC" w:rsidRPr="008A23FA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в</w:t>
      </w:r>
      <w:r w:rsidRPr="008A23FA">
        <w:rPr>
          <w:rFonts w:ascii="Times New Roman" w:hAnsi="Times New Roman" w:cs="Times New Roman"/>
          <w:color w:val="auto"/>
        </w:rPr>
        <w:t>ыполнение резервного копирования систем при наличии ресурсов Заказчика;</w:t>
      </w:r>
    </w:p>
    <w:p w:rsidR="00B57EBC" w:rsidRPr="008A23FA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 w:rsidRPr="008A23FA">
        <w:rPr>
          <w:rFonts w:ascii="Times New Roman" w:hAnsi="Times New Roman" w:cs="Times New Roman"/>
          <w:color w:val="auto"/>
        </w:rPr>
        <w:t>тестирование целостности баз;</w:t>
      </w:r>
    </w:p>
    <w:p w:rsidR="00B57EBC" w:rsidRDefault="00B57EBC" w:rsidP="00B57EBC">
      <w:pPr>
        <w:pStyle w:val="21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 w:rsidRPr="008A23FA">
        <w:rPr>
          <w:rFonts w:ascii="Times New Roman" w:hAnsi="Times New Roman" w:cs="Times New Roman"/>
          <w:color w:val="auto"/>
        </w:rPr>
        <w:t>выполнение операций по восстановлению данных (по необходимости);</w:t>
      </w:r>
    </w:p>
    <w:p w:rsidR="00B57EBC" w:rsidRDefault="00B57EBC" w:rsidP="00B57EBC">
      <w:pPr>
        <w:pStyle w:val="21"/>
        <w:numPr>
          <w:ilvl w:val="0"/>
          <w:numId w:val="4"/>
        </w:numPr>
        <w:spacing w:line="288" w:lineRule="auto"/>
        <w:rPr>
          <w:rFonts w:ascii="Times New Roman" w:hAnsi="Times New Roman" w:cs="Times New Roman"/>
          <w:color w:val="auto"/>
        </w:rPr>
      </w:pPr>
      <w:r w:rsidRPr="00A414B1">
        <w:rPr>
          <w:rFonts w:ascii="Times New Roman" w:hAnsi="Times New Roman" w:cs="Times New Roman"/>
          <w:color w:val="auto"/>
        </w:rPr>
        <w:t>обновление конфигураций на текущие релизы, поставляемые фирмой 1С</w:t>
      </w:r>
      <w:r w:rsidR="0093623F">
        <w:rPr>
          <w:rFonts w:ascii="Times New Roman" w:hAnsi="Times New Roman" w:cs="Times New Roman"/>
          <w:color w:val="auto"/>
        </w:rPr>
        <w:t>-Битрикс.</w:t>
      </w:r>
    </w:p>
    <w:p w:rsidR="00B57EBC" w:rsidRDefault="00B57EBC" w:rsidP="00B57EBC">
      <w:pPr>
        <w:pStyle w:val="21"/>
        <w:numPr>
          <w:ilvl w:val="0"/>
          <w:numId w:val="7"/>
        </w:numPr>
        <w:spacing w:before="0" w:after="0" w:line="288" w:lineRule="auto"/>
        <w:ind w:left="1276" w:hanging="283"/>
        <w:rPr>
          <w:rFonts w:ascii="Times New Roman" w:hAnsi="Times New Roman" w:cs="Times New Roman"/>
          <w:color w:val="auto"/>
        </w:rPr>
      </w:pPr>
      <w:r w:rsidRPr="008A23FA">
        <w:rPr>
          <w:rFonts w:ascii="Times New Roman" w:hAnsi="Times New Roman" w:cs="Times New Roman"/>
          <w:color w:val="auto"/>
        </w:rPr>
        <w:t>консультационно-аналитическо</w:t>
      </w:r>
      <w:r>
        <w:rPr>
          <w:rFonts w:ascii="Times New Roman" w:hAnsi="Times New Roman" w:cs="Times New Roman"/>
          <w:color w:val="auto"/>
        </w:rPr>
        <w:t>е</w:t>
      </w:r>
      <w:r w:rsidRPr="008A23FA">
        <w:rPr>
          <w:rFonts w:ascii="Times New Roman" w:hAnsi="Times New Roman" w:cs="Times New Roman"/>
          <w:color w:val="auto"/>
        </w:rPr>
        <w:t xml:space="preserve"> сопровождени</w:t>
      </w:r>
      <w:r>
        <w:rPr>
          <w:rFonts w:ascii="Times New Roman" w:hAnsi="Times New Roman" w:cs="Times New Roman"/>
          <w:color w:val="auto"/>
        </w:rPr>
        <w:t>е</w:t>
      </w:r>
      <w:r w:rsidR="006E1A18">
        <w:rPr>
          <w:rFonts w:ascii="Times New Roman" w:hAnsi="Times New Roman" w:cs="Times New Roman"/>
          <w:color w:val="auto"/>
        </w:rPr>
        <w:t xml:space="preserve"> и наполнение Сайта</w:t>
      </w:r>
      <w:r>
        <w:rPr>
          <w:rFonts w:ascii="Times New Roman" w:hAnsi="Times New Roman" w:cs="Times New Roman"/>
          <w:color w:val="auto"/>
        </w:rPr>
        <w:t>:</w:t>
      </w:r>
    </w:p>
    <w:p w:rsidR="00B57EBC" w:rsidRDefault="00B57EBC" w:rsidP="00B57EBC">
      <w:pPr>
        <w:pStyle w:val="21"/>
        <w:numPr>
          <w:ilvl w:val="0"/>
          <w:numId w:val="4"/>
        </w:numPr>
        <w:tabs>
          <w:tab w:val="num" w:pos="1134"/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</w:t>
      </w:r>
      <w:r w:rsidRPr="0016515E">
        <w:rPr>
          <w:rFonts w:ascii="Times New Roman" w:hAnsi="Times New Roman" w:cs="Times New Roman"/>
          <w:color w:val="auto"/>
        </w:rPr>
        <w:t>онсультации по работе с конфигурацией по телефону и</w:t>
      </w:r>
      <w:r>
        <w:rPr>
          <w:rFonts w:ascii="Times New Roman" w:hAnsi="Times New Roman" w:cs="Times New Roman"/>
          <w:color w:val="auto"/>
        </w:rPr>
        <w:t>/или</w:t>
      </w:r>
      <w:r w:rsidRPr="0016515E">
        <w:rPr>
          <w:rFonts w:ascii="Times New Roman" w:hAnsi="Times New Roman" w:cs="Times New Roman"/>
          <w:color w:val="auto"/>
        </w:rPr>
        <w:t xml:space="preserve"> электронной почте</w:t>
      </w:r>
      <w:r>
        <w:rPr>
          <w:rFonts w:ascii="Times New Roman" w:hAnsi="Times New Roman" w:cs="Times New Roman"/>
          <w:color w:val="auto"/>
        </w:rPr>
        <w:t>;</w:t>
      </w:r>
    </w:p>
    <w:p w:rsidR="00B57EBC" w:rsidRDefault="00B57EBC" w:rsidP="00B57EBC">
      <w:pPr>
        <w:pStyle w:val="a3"/>
        <w:numPr>
          <w:ilvl w:val="0"/>
          <w:numId w:val="4"/>
        </w:numPr>
        <w:spacing w:after="0"/>
      </w:pPr>
      <w:r w:rsidRPr="00CA1527">
        <w:lastRenderedPageBreak/>
        <w:t xml:space="preserve">анализ </w:t>
      </w:r>
      <w:r w:rsidR="006E1A18">
        <w:t>скорости работы сайта</w:t>
      </w:r>
      <w:r w:rsidRPr="00CA1527">
        <w:t xml:space="preserve"> и выработка решений по </w:t>
      </w:r>
      <w:r w:rsidR="006E1A18">
        <w:t>оптимизации работы;</w:t>
      </w:r>
    </w:p>
    <w:p w:rsidR="006E1A18" w:rsidRDefault="006E1A18" w:rsidP="006E1A18">
      <w:pPr>
        <w:pStyle w:val="a3"/>
        <w:numPr>
          <w:ilvl w:val="0"/>
          <w:numId w:val="4"/>
        </w:numPr>
        <w:spacing w:after="0"/>
      </w:pPr>
      <w:r>
        <w:t>и</w:t>
      </w:r>
      <w:r w:rsidRPr="006E1A18">
        <w:t>зменение</w:t>
      </w:r>
      <w:r>
        <w:t xml:space="preserve"> информационного наполнения страниц,</w:t>
      </w:r>
      <w:r w:rsidRPr="006E1A18">
        <w:t xml:space="preserve"> внесение нового контента</w:t>
      </w:r>
      <w:r>
        <w:t xml:space="preserve"> в статических и динамических разделах Сайта по запросу;</w:t>
      </w:r>
    </w:p>
    <w:p w:rsidR="006E1A18" w:rsidRDefault="006E1A18" w:rsidP="006E1A18">
      <w:pPr>
        <w:pStyle w:val="a3"/>
        <w:numPr>
          <w:ilvl w:val="0"/>
          <w:numId w:val="4"/>
        </w:numPr>
        <w:spacing w:after="0"/>
      </w:pPr>
      <w:r>
        <w:t>подбор иллюстраций для страниц и элементов информационных блоков Сайта;</w:t>
      </w:r>
    </w:p>
    <w:p w:rsidR="006E1A18" w:rsidRPr="006E1A18" w:rsidRDefault="006E1A18" w:rsidP="006E1A18">
      <w:pPr>
        <w:pStyle w:val="a3"/>
        <w:numPr>
          <w:ilvl w:val="0"/>
          <w:numId w:val="4"/>
        </w:numPr>
        <w:spacing w:after="0"/>
      </w:pPr>
      <w:r>
        <w:t>работы, связанные с поисковой оптимизацией Сайта:</w:t>
      </w:r>
    </w:p>
    <w:p w:rsidR="006E1A18" w:rsidRPr="006E1A18" w:rsidRDefault="006E1A18" w:rsidP="006E1A18">
      <w:pPr>
        <w:pStyle w:val="a3"/>
        <w:numPr>
          <w:ilvl w:val="1"/>
          <w:numId w:val="4"/>
        </w:numPr>
        <w:spacing w:after="0"/>
      </w:pPr>
      <w:proofErr w:type="gramStart"/>
      <w:r w:rsidRPr="006E1A18">
        <w:t>внутренняя</w:t>
      </w:r>
      <w:proofErr w:type="gramEnd"/>
      <w:r w:rsidRPr="006E1A18">
        <w:t xml:space="preserve"> SEO-оптимизация сайта</w:t>
      </w:r>
      <w:r>
        <w:t>;</w:t>
      </w:r>
    </w:p>
    <w:p w:rsidR="006E1A18" w:rsidRPr="006E1A18" w:rsidRDefault="006E1A18" w:rsidP="006E1A18">
      <w:pPr>
        <w:pStyle w:val="a3"/>
        <w:numPr>
          <w:ilvl w:val="1"/>
          <w:numId w:val="4"/>
        </w:numPr>
        <w:spacing w:after="0"/>
      </w:pPr>
      <w:r w:rsidRPr="006E1A18">
        <w:t xml:space="preserve">установка счетчиков </w:t>
      </w:r>
      <w:proofErr w:type="spellStart"/>
      <w:r w:rsidRPr="006E1A18">
        <w:t>Яндекс</w:t>
      </w:r>
      <w:proofErr w:type="gramStart"/>
      <w:r w:rsidRPr="006E1A18">
        <w:t>.М</w:t>
      </w:r>
      <w:proofErr w:type="gramEnd"/>
      <w:r w:rsidRPr="006E1A18">
        <w:t>етрика</w:t>
      </w:r>
      <w:proofErr w:type="spellEnd"/>
      <w:r w:rsidRPr="006E1A18">
        <w:t xml:space="preserve"> и </w:t>
      </w:r>
      <w:proofErr w:type="spellStart"/>
      <w:r w:rsidRPr="006E1A18">
        <w:t>Google.Analyst</w:t>
      </w:r>
      <w:proofErr w:type="spellEnd"/>
      <w:r>
        <w:t>;</w:t>
      </w:r>
    </w:p>
    <w:p w:rsidR="006E1A18" w:rsidRPr="000F0379" w:rsidRDefault="006E1A18" w:rsidP="006E1A18">
      <w:pPr>
        <w:pStyle w:val="a3"/>
        <w:numPr>
          <w:ilvl w:val="1"/>
          <w:numId w:val="4"/>
        </w:numPr>
        <w:spacing w:after="0"/>
      </w:pPr>
      <w:r w:rsidRPr="006E1A18">
        <w:t>подбор семантического ядра</w:t>
      </w:r>
      <w:r>
        <w:t>.</w:t>
      </w:r>
    </w:p>
    <w:p w:rsidR="00B57EBC" w:rsidRDefault="00B57EBC" w:rsidP="00B57EBC">
      <w:pPr>
        <w:pStyle w:val="21"/>
        <w:numPr>
          <w:ilvl w:val="0"/>
          <w:numId w:val="7"/>
        </w:numPr>
        <w:spacing w:before="0" w:after="0" w:line="288" w:lineRule="auto"/>
        <w:ind w:left="1276" w:hanging="283"/>
        <w:rPr>
          <w:rFonts w:ascii="Times New Roman" w:hAnsi="Times New Roman" w:cs="Times New Roman"/>
          <w:color w:val="auto"/>
        </w:rPr>
      </w:pPr>
      <w:r w:rsidRPr="008A23FA">
        <w:rPr>
          <w:rFonts w:ascii="Times New Roman" w:hAnsi="Times New Roman" w:cs="Times New Roman"/>
          <w:color w:val="auto"/>
        </w:rPr>
        <w:t>модификации С</w:t>
      </w:r>
      <w:r w:rsidR="009C133C">
        <w:rPr>
          <w:rFonts w:ascii="Times New Roman" w:hAnsi="Times New Roman" w:cs="Times New Roman"/>
          <w:color w:val="auto"/>
        </w:rPr>
        <w:t>айта</w:t>
      </w:r>
      <w:r w:rsidRPr="008A23FA">
        <w:rPr>
          <w:rFonts w:ascii="Times New Roman" w:hAnsi="Times New Roman" w:cs="Times New Roman"/>
          <w:color w:val="auto"/>
        </w:rPr>
        <w:t xml:space="preserve"> по заявкам на выполнение работ (далее - </w:t>
      </w:r>
      <w:r>
        <w:rPr>
          <w:rFonts w:ascii="Times New Roman" w:hAnsi="Times New Roman" w:cs="Times New Roman"/>
          <w:color w:val="auto"/>
        </w:rPr>
        <w:t>ЗВР):</w:t>
      </w:r>
    </w:p>
    <w:p w:rsidR="00B57EBC" w:rsidRDefault="009C133C" w:rsidP="00C52C66">
      <w:pPr>
        <w:pStyle w:val="21"/>
        <w:widowControl w:val="0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новых форм обратной связи с пользователями Сайта</w:t>
      </w:r>
      <w:r w:rsidR="00B57EBC">
        <w:rPr>
          <w:rFonts w:ascii="Times New Roman" w:hAnsi="Times New Roman" w:cs="Times New Roman"/>
          <w:color w:val="auto"/>
        </w:rPr>
        <w:t>;</w:t>
      </w:r>
    </w:p>
    <w:p w:rsidR="009C133C" w:rsidRDefault="009C133C" w:rsidP="00C52C66">
      <w:pPr>
        <w:pStyle w:val="21"/>
        <w:widowControl w:val="0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создание новых информационных блоков и разработка для них шаблонов вывода в пользовательской части Сайта;</w:t>
      </w:r>
    </w:p>
    <w:p w:rsidR="009C133C" w:rsidRDefault="009C133C" w:rsidP="00C52C66">
      <w:pPr>
        <w:pStyle w:val="21"/>
        <w:widowControl w:val="0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модернизация существующих информационных блоков и их шаблонов вывода;</w:t>
      </w:r>
    </w:p>
    <w:p w:rsidR="009C133C" w:rsidRDefault="009C133C" w:rsidP="00C52C66">
      <w:pPr>
        <w:pStyle w:val="21"/>
        <w:widowControl w:val="0"/>
        <w:numPr>
          <w:ilvl w:val="0"/>
          <w:numId w:val="4"/>
        </w:numPr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внесение изменений в структуру сайта, </w:t>
      </w:r>
      <w:r w:rsidR="002F4205">
        <w:rPr>
          <w:rFonts w:ascii="Times New Roman" w:hAnsi="Times New Roman" w:cs="Times New Roman"/>
          <w:color w:val="auto"/>
        </w:rPr>
        <w:t>создание новых разделов и страниц.</w:t>
      </w:r>
    </w:p>
    <w:p w:rsidR="00B57EBC" w:rsidRPr="002F4205" w:rsidRDefault="00B57EBC" w:rsidP="00C52C66">
      <w:pPr>
        <w:widowControl w:val="0"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bookmarkStart w:id="8" w:name="_Toc441747194"/>
      <w:bookmarkStart w:id="9" w:name="_Toc441747195"/>
      <w:bookmarkStart w:id="10" w:name="_Toc441747196"/>
      <w:bookmarkStart w:id="11" w:name="_Toc442880896"/>
      <w:bookmarkEnd w:id="8"/>
      <w:bookmarkEnd w:id="9"/>
      <w:bookmarkEnd w:id="10"/>
      <w:r w:rsidRPr="002F4205">
        <w:rPr>
          <w:rFonts w:ascii="Times New Roman" w:hAnsi="Times New Roman"/>
          <w:lang w:val="ru-RU" w:eastAsia="ru-RU" w:bidi="ar-SA"/>
        </w:rPr>
        <w:t xml:space="preserve">Общие требования к выполнению работ по </w:t>
      </w:r>
      <w:bookmarkEnd w:id="11"/>
      <w:r w:rsidR="00CE4A87">
        <w:rPr>
          <w:rFonts w:ascii="Times New Roman" w:hAnsi="Times New Roman"/>
          <w:lang w:val="ru-RU" w:eastAsia="ru-RU" w:bidi="ar-SA"/>
        </w:rPr>
        <w:t>обслуживанию Сайта</w:t>
      </w:r>
    </w:p>
    <w:p w:rsidR="00B57EBC" w:rsidRPr="002F4205" w:rsidRDefault="00B57EBC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2F4205">
        <w:rPr>
          <w:rFonts w:ascii="Times New Roman" w:hAnsi="Times New Roman"/>
          <w:lang w:val="ru-RU" w:eastAsia="ru-RU" w:bidi="ar-SA"/>
        </w:rPr>
        <w:t>Для выполнения работ Заказчик направляет заявку Исполнител</w:t>
      </w:r>
      <w:r w:rsidR="002F4205">
        <w:rPr>
          <w:rFonts w:ascii="Times New Roman" w:hAnsi="Times New Roman"/>
          <w:lang w:val="ru-RU" w:eastAsia="ru-RU" w:bidi="ar-SA"/>
        </w:rPr>
        <w:t>ю</w:t>
      </w:r>
      <w:r w:rsidRPr="002F4205">
        <w:rPr>
          <w:rFonts w:ascii="Times New Roman" w:hAnsi="Times New Roman"/>
          <w:lang w:val="ru-RU" w:eastAsia="ru-RU" w:bidi="ar-SA"/>
        </w:rPr>
        <w:t>. ЗВР должны приниматься одним из следующих способов</w:t>
      </w:r>
      <w:r w:rsidR="002F4205">
        <w:rPr>
          <w:rFonts w:ascii="Times New Roman" w:hAnsi="Times New Roman"/>
          <w:lang w:val="ru-RU" w:eastAsia="ru-RU" w:bidi="ar-SA"/>
        </w:rPr>
        <w:t xml:space="preserve"> в рабочие дни с 9-00 до 18-00</w:t>
      </w:r>
    </w:p>
    <w:p w:rsidR="00B57EBC" w:rsidRPr="004D7558" w:rsidRDefault="00B57EBC" w:rsidP="00C52C66">
      <w:pPr>
        <w:pStyle w:val="21"/>
        <w:widowControl w:val="0"/>
        <w:numPr>
          <w:ilvl w:val="0"/>
          <w:numId w:val="7"/>
        </w:numPr>
        <w:tabs>
          <w:tab w:val="num" w:pos="1843"/>
        </w:tabs>
        <w:spacing w:before="0" w:after="0" w:line="288" w:lineRule="auto"/>
        <w:ind w:left="1276" w:hanging="28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</w:t>
      </w:r>
      <w:r w:rsidRPr="004D7558">
        <w:rPr>
          <w:rFonts w:ascii="Times New Roman" w:hAnsi="Times New Roman" w:cs="Times New Roman"/>
          <w:color w:val="auto"/>
        </w:rPr>
        <w:t xml:space="preserve">о </w:t>
      </w:r>
      <w:r w:rsidR="002F4205">
        <w:rPr>
          <w:rFonts w:ascii="Times New Roman" w:hAnsi="Times New Roman" w:cs="Times New Roman"/>
          <w:color w:val="auto"/>
        </w:rPr>
        <w:t xml:space="preserve">контактному </w:t>
      </w:r>
      <w:r w:rsidRPr="004D7558">
        <w:rPr>
          <w:rFonts w:ascii="Times New Roman" w:hAnsi="Times New Roman" w:cs="Times New Roman"/>
          <w:color w:val="auto"/>
        </w:rPr>
        <w:t>телефону</w:t>
      </w:r>
      <w:r w:rsidR="002F4205">
        <w:rPr>
          <w:rFonts w:ascii="Times New Roman" w:hAnsi="Times New Roman" w:cs="Times New Roman"/>
          <w:color w:val="auto"/>
        </w:rPr>
        <w:t xml:space="preserve"> Исполнителя</w:t>
      </w:r>
      <w:r w:rsidRPr="004D7558">
        <w:rPr>
          <w:rFonts w:ascii="Times New Roman" w:hAnsi="Times New Roman" w:cs="Times New Roman"/>
          <w:color w:val="auto"/>
        </w:rPr>
        <w:t xml:space="preserve">; </w:t>
      </w:r>
    </w:p>
    <w:p w:rsidR="00B57EBC" w:rsidRPr="002F4205" w:rsidRDefault="00B57EBC" w:rsidP="00C52C66">
      <w:pPr>
        <w:pStyle w:val="21"/>
        <w:widowControl w:val="0"/>
        <w:numPr>
          <w:ilvl w:val="0"/>
          <w:numId w:val="7"/>
        </w:numPr>
        <w:tabs>
          <w:tab w:val="num" w:pos="1843"/>
        </w:tabs>
        <w:spacing w:before="0" w:after="0" w:line="288" w:lineRule="auto"/>
        <w:ind w:left="1276" w:hanging="283"/>
        <w:rPr>
          <w:rFonts w:ascii="Times New Roman" w:hAnsi="Times New Roman" w:cs="Times New Roman"/>
          <w:color w:val="auto"/>
        </w:rPr>
      </w:pPr>
      <w:r w:rsidRPr="002F4205">
        <w:rPr>
          <w:rFonts w:ascii="Times New Roman" w:hAnsi="Times New Roman" w:cs="Times New Roman"/>
          <w:color w:val="auto"/>
        </w:rPr>
        <w:t xml:space="preserve">письмом на </w:t>
      </w:r>
      <w:proofErr w:type="gramStart"/>
      <w:r w:rsidR="002F4205">
        <w:rPr>
          <w:rFonts w:ascii="Times New Roman" w:hAnsi="Times New Roman" w:cs="Times New Roman"/>
          <w:color w:val="auto"/>
        </w:rPr>
        <w:t>контактный</w:t>
      </w:r>
      <w:proofErr w:type="gramEnd"/>
      <w:r w:rsidR="002F4205">
        <w:rPr>
          <w:rFonts w:ascii="Times New Roman" w:hAnsi="Times New Roman" w:cs="Times New Roman"/>
          <w:color w:val="auto"/>
        </w:rPr>
        <w:t xml:space="preserve"> </w:t>
      </w:r>
      <w:r w:rsidRPr="002F4205">
        <w:rPr>
          <w:rFonts w:ascii="Times New Roman" w:hAnsi="Times New Roman" w:cs="Times New Roman"/>
          <w:color w:val="auto"/>
        </w:rPr>
        <w:t>E-</w:t>
      </w:r>
      <w:proofErr w:type="spellStart"/>
      <w:r w:rsidRPr="002F4205">
        <w:rPr>
          <w:rFonts w:ascii="Times New Roman" w:hAnsi="Times New Roman" w:cs="Times New Roman"/>
          <w:color w:val="auto"/>
        </w:rPr>
        <w:t>mail</w:t>
      </w:r>
      <w:proofErr w:type="spellEnd"/>
      <w:r w:rsidR="002F4205">
        <w:rPr>
          <w:rFonts w:ascii="Times New Roman" w:hAnsi="Times New Roman" w:cs="Times New Roman"/>
          <w:color w:val="auto"/>
        </w:rPr>
        <w:t xml:space="preserve"> Исполнителя</w:t>
      </w:r>
      <w:r w:rsidRPr="002F4205">
        <w:rPr>
          <w:rFonts w:ascii="Times New Roman" w:hAnsi="Times New Roman" w:cs="Times New Roman"/>
          <w:color w:val="auto"/>
        </w:rPr>
        <w:t>.</w:t>
      </w:r>
    </w:p>
    <w:p w:rsidR="00B57EBC" w:rsidRDefault="00B57EBC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2F4205">
        <w:rPr>
          <w:rFonts w:ascii="Times New Roman" w:hAnsi="Times New Roman"/>
          <w:lang w:val="ru-RU" w:eastAsia="ru-RU" w:bidi="ar-SA"/>
        </w:rPr>
        <w:t>Моментом получения заявки считается момент ее поступления.</w:t>
      </w:r>
    </w:p>
    <w:p w:rsidR="002F4205" w:rsidRPr="00F167CB" w:rsidRDefault="002F4205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 xml:space="preserve">Работы по обслуживанию Сайта выполняются удаленно. </w:t>
      </w:r>
      <w:r w:rsidRPr="00F167CB">
        <w:rPr>
          <w:rFonts w:ascii="Times New Roman" w:hAnsi="Times New Roman"/>
          <w:lang w:val="ru-RU" w:eastAsia="ru-RU" w:bidi="ar-SA"/>
        </w:rPr>
        <w:t xml:space="preserve">Согласование работ по модернизации Сайта осуществляется по адресу: Москва, ул.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Наметкина</w:t>
      </w:r>
      <w:proofErr w:type="spellEnd"/>
      <w:r w:rsidRPr="00F167C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д.16</w:t>
      </w:r>
      <w:proofErr w:type="spellEnd"/>
      <w:r w:rsidRPr="00F167CB">
        <w:rPr>
          <w:rFonts w:ascii="Times New Roman" w:hAnsi="Times New Roman"/>
          <w:lang w:val="ru-RU" w:eastAsia="ru-RU" w:bidi="ar-SA"/>
        </w:rPr>
        <w:t xml:space="preserve">, </w:t>
      </w:r>
      <w:proofErr w:type="spellStart"/>
      <w:r w:rsidRPr="00F167CB">
        <w:rPr>
          <w:rFonts w:ascii="Times New Roman" w:hAnsi="Times New Roman"/>
          <w:lang w:val="ru-RU" w:eastAsia="ru-RU" w:bidi="ar-SA"/>
        </w:rPr>
        <w:t>корп.2</w:t>
      </w:r>
      <w:proofErr w:type="spellEnd"/>
      <w:r w:rsidRPr="00F167CB">
        <w:rPr>
          <w:rFonts w:ascii="Times New Roman" w:hAnsi="Times New Roman"/>
          <w:lang w:val="ru-RU" w:eastAsia="ru-RU" w:bidi="ar-SA"/>
        </w:rPr>
        <w:t>.</w:t>
      </w:r>
    </w:p>
    <w:p w:rsidR="002F4205" w:rsidRDefault="002F4205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Для проведения тестирования нового функционала Исполнитель должен организовывать тестовую техническую площадку на собственных ресурсах</w:t>
      </w:r>
      <w:r w:rsidRPr="00F167CB">
        <w:rPr>
          <w:rFonts w:ascii="Times New Roman" w:hAnsi="Times New Roman"/>
          <w:lang w:val="ru-RU" w:eastAsia="ru-RU" w:bidi="ar-SA"/>
        </w:rPr>
        <w:t>.</w:t>
      </w:r>
    </w:p>
    <w:p w:rsidR="00C52C66" w:rsidRPr="00C52C66" w:rsidRDefault="00CE4A87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>
        <w:rPr>
          <w:rFonts w:ascii="Times New Roman" w:hAnsi="Times New Roman"/>
          <w:lang w:val="ru-RU" w:eastAsia="ru-RU" w:bidi="ar-SA"/>
        </w:rPr>
        <w:t>Требования к выполнению работ по модификации</w:t>
      </w:r>
      <w:r w:rsidR="00A92853">
        <w:rPr>
          <w:rFonts w:ascii="Times New Roman" w:hAnsi="Times New Roman"/>
          <w:lang w:val="ru-RU" w:eastAsia="ru-RU" w:bidi="ar-SA"/>
        </w:rPr>
        <w:t xml:space="preserve"> Сайта и его </w:t>
      </w:r>
      <w:r>
        <w:rPr>
          <w:rFonts w:ascii="Times New Roman" w:hAnsi="Times New Roman"/>
          <w:lang w:val="ru-RU" w:eastAsia="ru-RU" w:bidi="ar-SA"/>
        </w:rPr>
        <w:t>наполнению дополнительно описаны в п. 3.4.</w:t>
      </w:r>
    </w:p>
    <w:p w:rsidR="00B57EBC" w:rsidRPr="002E0FC9" w:rsidRDefault="00B57EBC" w:rsidP="00C52C66">
      <w:pPr>
        <w:widowControl w:val="0"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bookmarkStart w:id="12" w:name="_Toc442880897"/>
      <w:r w:rsidRPr="002E0FC9">
        <w:rPr>
          <w:rFonts w:ascii="Times New Roman" w:hAnsi="Times New Roman"/>
          <w:lang w:val="ru-RU" w:eastAsia="ru-RU" w:bidi="ar-SA"/>
        </w:rPr>
        <w:t>Коды важности проблем</w:t>
      </w:r>
      <w:bookmarkEnd w:id="12"/>
    </w:p>
    <w:p w:rsidR="00B57EBC" w:rsidRPr="00C52C66" w:rsidRDefault="00B57EBC" w:rsidP="00C52C6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C52C66">
        <w:rPr>
          <w:rFonts w:ascii="Times New Roman" w:hAnsi="Times New Roman"/>
          <w:lang w:val="ru-RU" w:eastAsia="ru-RU" w:bidi="ar-SA"/>
        </w:rPr>
        <w:t xml:space="preserve">Для </w:t>
      </w:r>
      <w:r w:rsidR="00A03BF5">
        <w:rPr>
          <w:rFonts w:ascii="Times New Roman" w:hAnsi="Times New Roman"/>
          <w:lang w:val="ru-RU" w:eastAsia="ru-RU" w:bidi="ar-SA"/>
        </w:rPr>
        <w:t>ошибок, возникающих в процессе работы Сайта,</w:t>
      </w:r>
      <w:r w:rsidRPr="00C52C66">
        <w:rPr>
          <w:rFonts w:ascii="Times New Roman" w:hAnsi="Times New Roman"/>
          <w:lang w:val="ru-RU" w:eastAsia="ru-RU" w:bidi="ar-SA"/>
        </w:rPr>
        <w:t xml:space="preserve"> </w:t>
      </w:r>
      <w:r w:rsidR="00A03BF5">
        <w:rPr>
          <w:rFonts w:ascii="Times New Roman" w:hAnsi="Times New Roman"/>
          <w:lang w:val="ru-RU" w:eastAsia="ru-RU" w:bidi="ar-SA"/>
        </w:rPr>
        <w:t>применяются</w:t>
      </w:r>
      <w:r w:rsidRPr="00C52C66">
        <w:rPr>
          <w:rFonts w:ascii="Times New Roman" w:hAnsi="Times New Roman"/>
          <w:lang w:val="ru-RU" w:eastAsia="ru-RU" w:bidi="ar-SA"/>
        </w:rPr>
        <w:t xml:space="preserve"> следующие коды важности и связанные с этими кодами время реакции, время устранения проблемы.</w:t>
      </w:r>
    </w:p>
    <w:p w:rsidR="00B57EBC" w:rsidRPr="00A03BF5" w:rsidRDefault="00B57EBC" w:rsidP="00A03BF5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A03BF5">
        <w:rPr>
          <w:rFonts w:ascii="Times New Roman" w:hAnsi="Times New Roman"/>
          <w:lang w:val="ru-RU" w:eastAsia="ru-RU" w:bidi="ar-SA"/>
        </w:rPr>
        <w:lastRenderedPageBreak/>
        <w:t>Код важности присваивается инциденту соответствующей службой Заказчика. Для присвоения соответствующего кода важности необходимо наличие у инцидента всех классифицирующих признаков указанных ниже. Порядок обработки инцидентов одинакового приоритета (кода важности) определяется в соответствии с приоритетом, установленным ответственными лицами Заказчика.</w:t>
      </w:r>
    </w:p>
    <w:tbl>
      <w:tblPr>
        <w:tblW w:w="4295" w:type="pct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417"/>
        <w:gridCol w:w="3828"/>
        <w:gridCol w:w="2550"/>
      </w:tblGrid>
      <w:tr w:rsidR="002159CE" w:rsidRPr="00A03BF5" w:rsidTr="002159CE">
        <w:trPr>
          <w:tblHeader/>
        </w:trPr>
        <w:tc>
          <w:tcPr>
            <w:tcW w:w="259" w:type="pct"/>
            <w:vAlign w:val="center"/>
          </w:tcPr>
          <w:p w:rsidR="002159CE" w:rsidRPr="00A03BF5" w:rsidRDefault="002159CE" w:rsidP="00EE346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A03BF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62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  <w:b/>
                <w:bCs/>
              </w:rPr>
            </w:pPr>
            <w:r w:rsidRPr="00A03BF5">
              <w:rPr>
                <w:rFonts w:ascii="Times New Roman" w:hAnsi="Times New Roman"/>
                <w:b/>
                <w:bCs/>
                <w:lang w:val="ru-RU"/>
              </w:rPr>
              <w:t>Код</w:t>
            </w:r>
            <w:r w:rsidRPr="00A03BF5">
              <w:rPr>
                <w:rFonts w:ascii="Times New Roman" w:hAnsi="Times New Roman"/>
                <w:b/>
                <w:bCs/>
              </w:rPr>
              <w:t xml:space="preserve"> </w:t>
            </w:r>
            <w:r w:rsidRPr="00A03BF5">
              <w:rPr>
                <w:rFonts w:ascii="Times New Roman" w:hAnsi="Times New Roman"/>
                <w:b/>
                <w:bCs/>
                <w:lang w:val="ru-RU"/>
              </w:rPr>
              <w:t>важности</w:t>
            </w:r>
          </w:p>
        </w:tc>
        <w:tc>
          <w:tcPr>
            <w:tcW w:w="2328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  <w:b/>
                <w:bCs/>
              </w:rPr>
            </w:pPr>
            <w:r w:rsidRPr="00A03BF5">
              <w:rPr>
                <w:rFonts w:ascii="Times New Roman" w:hAnsi="Times New Roman"/>
                <w:b/>
                <w:bCs/>
                <w:lang w:val="ru-RU"/>
              </w:rPr>
              <w:t>Классифицирующие</w:t>
            </w:r>
            <w:r w:rsidRPr="00A03BF5">
              <w:rPr>
                <w:rFonts w:ascii="Times New Roman" w:hAnsi="Times New Roman"/>
                <w:b/>
                <w:bCs/>
              </w:rPr>
              <w:t xml:space="preserve"> </w:t>
            </w:r>
            <w:r w:rsidRPr="00A03BF5">
              <w:rPr>
                <w:rFonts w:ascii="Times New Roman" w:hAnsi="Times New Roman"/>
                <w:b/>
                <w:bCs/>
                <w:lang w:val="ru-RU"/>
              </w:rPr>
              <w:t>признаки</w:t>
            </w:r>
          </w:p>
        </w:tc>
        <w:tc>
          <w:tcPr>
            <w:tcW w:w="1551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  <w:b/>
                <w:bCs/>
              </w:rPr>
            </w:pPr>
            <w:r w:rsidRPr="00A03BF5">
              <w:rPr>
                <w:rFonts w:ascii="Times New Roman" w:hAnsi="Times New Roman"/>
                <w:b/>
                <w:bCs/>
                <w:lang w:val="ru-RU"/>
              </w:rPr>
              <w:t>Время</w:t>
            </w:r>
            <w:r w:rsidRPr="00A03BF5">
              <w:rPr>
                <w:rFonts w:ascii="Times New Roman" w:hAnsi="Times New Roman"/>
                <w:b/>
                <w:bCs/>
              </w:rPr>
              <w:t xml:space="preserve"> </w:t>
            </w:r>
            <w:r w:rsidRPr="00A03BF5">
              <w:rPr>
                <w:rFonts w:ascii="Times New Roman" w:hAnsi="Times New Roman"/>
                <w:b/>
                <w:bCs/>
                <w:lang w:val="ru-RU"/>
              </w:rPr>
              <w:t>решения</w:t>
            </w:r>
          </w:p>
        </w:tc>
      </w:tr>
      <w:tr w:rsidR="002159CE" w:rsidRPr="00A03BF5" w:rsidTr="002159CE">
        <w:trPr>
          <w:tblHeader/>
        </w:trPr>
        <w:tc>
          <w:tcPr>
            <w:tcW w:w="259" w:type="pct"/>
            <w:vAlign w:val="center"/>
          </w:tcPr>
          <w:p w:rsidR="002159CE" w:rsidRPr="00A03BF5" w:rsidRDefault="002159CE" w:rsidP="00EE3462">
            <w:pPr>
              <w:ind w:left="36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62" w:type="pct"/>
            <w:vAlign w:val="center"/>
          </w:tcPr>
          <w:p w:rsidR="002159CE" w:rsidRPr="00A03BF5" w:rsidRDefault="002159CE" w:rsidP="00EE3462">
            <w:pPr>
              <w:jc w:val="center"/>
              <w:rPr>
                <w:rFonts w:ascii="Times New Roman" w:hAnsi="Times New Roman"/>
              </w:rPr>
            </w:pPr>
            <w:r w:rsidRPr="00A03BF5">
              <w:rPr>
                <w:rFonts w:ascii="Times New Roman" w:hAnsi="Times New Roman"/>
              </w:rPr>
              <w:t>1</w:t>
            </w:r>
          </w:p>
        </w:tc>
        <w:tc>
          <w:tcPr>
            <w:tcW w:w="2328" w:type="pct"/>
            <w:vAlign w:val="center"/>
          </w:tcPr>
          <w:p w:rsidR="002159CE" w:rsidRPr="00A03BF5" w:rsidRDefault="002159CE" w:rsidP="00EE3462">
            <w:pPr>
              <w:jc w:val="center"/>
              <w:rPr>
                <w:rFonts w:ascii="Times New Roman" w:hAnsi="Times New Roman"/>
              </w:rPr>
            </w:pPr>
            <w:r w:rsidRPr="00A03BF5">
              <w:rPr>
                <w:rFonts w:ascii="Times New Roman" w:hAnsi="Times New Roman"/>
              </w:rPr>
              <w:t>2</w:t>
            </w:r>
          </w:p>
        </w:tc>
        <w:tc>
          <w:tcPr>
            <w:tcW w:w="1551" w:type="pct"/>
            <w:vAlign w:val="center"/>
          </w:tcPr>
          <w:p w:rsidR="002159CE" w:rsidRPr="002159CE" w:rsidRDefault="002159CE" w:rsidP="00EE3462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</w:p>
        </w:tc>
      </w:tr>
      <w:tr w:rsidR="002159CE" w:rsidRPr="007E2C3B" w:rsidTr="002159CE">
        <w:tc>
          <w:tcPr>
            <w:tcW w:w="259" w:type="pct"/>
            <w:vAlign w:val="center"/>
          </w:tcPr>
          <w:p w:rsidR="002159CE" w:rsidRPr="00A03BF5" w:rsidRDefault="002159CE" w:rsidP="00B57EBC">
            <w:pPr>
              <w:numPr>
                <w:ilvl w:val="0"/>
                <w:numId w:val="6"/>
              </w:numPr>
              <w:ind w:left="360"/>
              <w:rPr>
                <w:rFonts w:ascii="Times New Roman" w:hAnsi="Times New Roman"/>
              </w:rPr>
            </w:pPr>
          </w:p>
        </w:tc>
        <w:tc>
          <w:tcPr>
            <w:tcW w:w="862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</w:rPr>
            </w:pPr>
            <w:r w:rsidRPr="00A03BF5">
              <w:rPr>
                <w:rFonts w:ascii="Times New Roman" w:hAnsi="Times New Roman"/>
                <w:lang w:val="ru-RU"/>
              </w:rPr>
              <w:t>Высокий</w:t>
            </w:r>
          </w:p>
        </w:tc>
        <w:tc>
          <w:tcPr>
            <w:tcW w:w="2328" w:type="pct"/>
            <w:vAlign w:val="center"/>
          </w:tcPr>
          <w:p w:rsidR="002159CE" w:rsidRPr="00A03BF5" w:rsidRDefault="002159CE" w:rsidP="00B57EBC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Невозможно выполнить одну или несколько основных функций С</w:t>
            </w:r>
            <w:r>
              <w:rPr>
                <w:rFonts w:ascii="Times New Roman" w:hAnsi="Times New Roman"/>
                <w:lang w:val="ru-RU"/>
              </w:rPr>
              <w:t>айта</w:t>
            </w:r>
          </w:p>
          <w:p w:rsidR="002159CE" w:rsidRPr="00A03BF5" w:rsidRDefault="002159CE" w:rsidP="00B57EBC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eastAsia="MS Mincho" w:hAnsi="Times New Roman"/>
                <w:color w:val="000000"/>
                <w:lang w:val="ru-RU" w:eastAsia="ja-JP"/>
              </w:rPr>
              <w:t xml:space="preserve">Не существует приемлемого способа </w:t>
            </w:r>
            <w:r w:rsidR="00FE7FE8" w:rsidRPr="00A03BF5">
              <w:rPr>
                <w:rFonts w:ascii="Times New Roman" w:hAnsi="Times New Roman"/>
                <w:lang w:val="ru-RU"/>
              </w:rPr>
              <w:t xml:space="preserve">«обойти» </w:t>
            </w:r>
            <w:r w:rsidRPr="00A03BF5">
              <w:rPr>
                <w:rFonts w:ascii="Times New Roman" w:eastAsia="MS Mincho" w:hAnsi="Times New Roman"/>
                <w:color w:val="000000"/>
                <w:lang w:val="ru-RU" w:eastAsia="ja-JP"/>
              </w:rPr>
              <w:t xml:space="preserve"> проблему или этот способ </w:t>
            </w:r>
            <w:r w:rsidRPr="00A03BF5">
              <w:rPr>
                <w:rFonts w:ascii="Times New Roman" w:hAnsi="Times New Roman"/>
                <w:lang w:val="ru-RU"/>
              </w:rPr>
              <w:t>создает угрозу возникновения ошибок</w:t>
            </w:r>
          </w:p>
        </w:tc>
        <w:tc>
          <w:tcPr>
            <w:tcW w:w="1551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В течение 24 часов после обеспечения условий для решения проблемы</w:t>
            </w:r>
          </w:p>
        </w:tc>
      </w:tr>
      <w:tr w:rsidR="002159CE" w:rsidRPr="00A03BF5" w:rsidTr="002159CE">
        <w:tc>
          <w:tcPr>
            <w:tcW w:w="259" w:type="pct"/>
            <w:vAlign w:val="center"/>
          </w:tcPr>
          <w:p w:rsidR="002159CE" w:rsidRPr="00A03BF5" w:rsidRDefault="002159CE" w:rsidP="00B57EBC">
            <w:pPr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2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</w:rPr>
            </w:pPr>
            <w:r w:rsidRPr="00A03BF5">
              <w:rPr>
                <w:rFonts w:ascii="Times New Roman" w:hAnsi="Times New Roman"/>
                <w:lang w:val="ru-RU"/>
              </w:rPr>
              <w:t>Средний</w:t>
            </w:r>
          </w:p>
        </w:tc>
        <w:tc>
          <w:tcPr>
            <w:tcW w:w="2328" w:type="pct"/>
            <w:vAlign w:val="center"/>
          </w:tcPr>
          <w:p w:rsidR="002159CE" w:rsidRPr="00A03BF5" w:rsidRDefault="002159CE" w:rsidP="00B57EBC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 xml:space="preserve">Нормальная работа части </w:t>
            </w:r>
            <w:r>
              <w:rPr>
                <w:rFonts w:ascii="Times New Roman" w:hAnsi="Times New Roman"/>
                <w:lang w:val="ru-RU"/>
              </w:rPr>
              <w:t>модулей Сайта</w:t>
            </w:r>
            <w:r w:rsidRPr="00A03BF5">
              <w:rPr>
                <w:rFonts w:ascii="Times New Roman" w:hAnsi="Times New Roman"/>
                <w:lang w:val="ru-RU"/>
              </w:rPr>
              <w:t xml:space="preserve"> Заказчика</w:t>
            </w:r>
            <w:r>
              <w:rPr>
                <w:rFonts w:ascii="Times New Roman" w:hAnsi="Times New Roman"/>
                <w:lang w:val="ru-RU"/>
              </w:rPr>
              <w:t xml:space="preserve"> затруднена.</w:t>
            </w:r>
            <w:r w:rsidRPr="00A03BF5">
              <w:rPr>
                <w:rFonts w:ascii="Times New Roman" w:hAnsi="Times New Roman"/>
                <w:lang w:val="ru-RU"/>
              </w:rPr>
              <w:t xml:space="preserve"> </w:t>
            </w:r>
          </w:p>
          <w:p w:rsidR="002159CE" w:rsidRPr="00A03BF5" w:rsidRDefault="002159CE" w:rsidP="002159CE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Способ  «обойти» проблему существует. Необходимость создания корректировки функционала</w:t>
            </w:r>
            <w:r w:rsidR="00FE7FE8">
              <w:rPr>
                <w:rFonts w:ascii="Times New Roman" w:hAnsi="Times New Roman"/>
                <w:lang w:val="ru-RU"/>
              </w:rPr>
              <w:t>.</w:t>
            </w:r>
            <w:r w:rsidRPr="00A03BF5">
              <w:rPr>
                <w:rStyle w:val="a5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1" w:type="pct"/>
            <w:vAlign w:val="center"/>
          </w:tcPr>
          <w:p w:rsidR="002159CE" w:rsidRPr="00FE7FE8" w:rsidRDefault="002159CE" w:rsidP="00EE3462">
            <w:pPr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Максимум</w:t>
            </w:r>
            <w:r w:rsidRPr="002159CE">
              <w:rPr>
                <w:rFonts w:ascii="Times New Roman" w:hAnsi="Times New Roman"/>
                <w:lang w:val="ru-RU"/>
              </w:rPr>
              <w:t xml:space="preserve"> 5 </w:t>
            </w:r>
            <w:r w:rsidRPr="00A03BF5">
              <w:rPr>
                <w:rFonts w:ascii="Times New Roman" w:hAnsi="Times New Roman"/>
                <w:lang w:val="ru-RU"/>
              </w:rPr>
              <w:t>рабочих</w:t>
            </w:r>
            <w:r w:rsidRPr="002159CE">
              <w:rPr>
                <w:rFonts w:ascii="Times New Roman" w:hAnsi="Times New Roman"/>
                <w:lang w:val="ru-RU"/>
              </w:rPr>
              <w:t xml:space="preserve"> </w:t>
            </w:r>
            <w:r w:rsidRPr="00A03BF5">
              <w:rPr>
                <w:rFonts w:ascii="Times New Roman" w:hAnsi="Times New Roman"/>
                <w:lang w:val="ru-RU"/>
              </w:rPr>
              <w:t>дней</w:t>
            </w:r>
          </w:p>
        </w:tc>
      </w:tr>
      <w:tr w:rsidR="002159CE" w:rsidRPr="00A03BF5" w:rsidTr="002159CE">
        <w:tc>
          <w:tcPr>
            <w:tcW w:w="259" w:type="pct"/>
            <w:vAlign w:val="center"/>
          </w:tcPr>
          <w:p w:rsidR="002159CE" w:rsidRPr="00A03BF5" w:rsidRDefault="002159CE" w:rsidP="00B57EBC">
            <w:pPr>
              <w:numPr>
                <w:ilvl w:val="0"/>
                <w:numId w:val="6"/>
              </w:numPr>
              <w:ind w:left="36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62" w:type="pct"/>
            <w:vAlign w:val="center"/>
          </w:tcPr>
          <w:p w:rsidR="002159CE" w:rsidRPr="00FE7FE8" w:rsidRDefault="002159CE" w:rsidP="00EE3462">
            <w:pPr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Низкий</w:t>
            </w:r>
          </w:p>
        </w:tc>
        <w:tc>
          <w:tcPr>
            <w:tcW w:w="2328" w:type="pct"/>
            <w:vAlign w:val="center"/>
          </w:tcPr>
          <w:p w:rsidR="002159CE" w:rsidRDefault="002159CE" w:rsidP="002159CE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 xml:space="preserve">Пользователи могут выполнять свои задачи </w:t>
            </w:r>
            <w:r>
              <w:rPr>
                <w:rFonts w:ascii="Times New Roman" w:hAnsi="Times New Roman"/>
                <w:lang w:val="ru-RU"/>
              </w:rPr>
              <w:t>при работе с Сайтом</w:t>
            </w:r>
          </w:p>
          <w:p w:rsidR="00FE7FE8" w:rsidRPr="002159CE" w:rsidRDefault="00FE7FE8" w:rsidP="002159CE">
            <w:pPr>
              <w:numPr>
                <w:ilvl w:val="0"/>
                <w:numId w:val="5"/>
              </w:numPr>
              <w:tabs>
                <w:tab w:val="clear" w:pos="720"/>
                <w:tab w:val="num" w:pos="273"/>
              </w:tabs>
              <w:ind w:left="273" w:hanging="273"/>
              <w:rPr>
                <w:rFonts w:ascii="Times New Roman" w:hAnsi="Times New Roman"/>
                <w:lang w:val="ru-RU"/>
              </w:rPr>
            </w:pPr>
            <w:r w:rsidRPr="00A03BF5">
              <w:rPr>
                <w:rFonts w:ascii="Times New Roman" w:hAnsi="Times New Roman"/>
                <w:lang w:val="ru-RU"/>
              </w:rPr>
              <w:t>Необходимость создания корректировки функционала</w:t>
            </w:r>
            <w:r>
              <w:rPr>
                <w:rFonts w:ascii="Times New Roman" w:hAnsi="Times New Roman"/>
                <w:lang w:val="ru-RU"/>
              </w:rPr>
              <w:t xml:space="preserve"> или верстки Сайта.</w:t>
            </w:r>
          </w:p>
        </w:tc>
        <w:tc>
          <w:tcPr>
            <w:tcW w:w="1551" w:type="pct"/>
            <w:vAlign w:val="center"/>
          </w:tcPr>
          <w:p w:rsidR="002159CE" w:rsidRPr="00A03BF5" w:rsidRDefault="002159CE" w:rsidP="00EE3462">
            <w:pPr>
              <w:rPr>
                <w:rFonts w:ascii="Times New Roman" w:hAnsi="Times New Roman"/>
              </w:rPr>
            </w:pPr>
            <w:r w:rsidRPr="002159CE">
              <w:rPr>
                <w:rFonts w:ascii="Times New Roman" w:hAnsi="Times New Roman"/>
                <w:lang w:val="ru-RU"/>
              </w:rPr>
              <w:t>Максимум</w:t>
            </w:r>
            <w:r w:rsidRPr="00A03BF5">
              <w:rPr>
                <w:rFonts w:ascii="Times New Roman" w:hAnsi="Times New Roman"/>
              </w:rPr>
              <w:t xml:space="preserve"> 10 </w:t>
            </w:r>
            <w:r w:rsidRPr="002159CE">
              <w:rPr>
                <w:rFonts w:ascii="Times New Roman" w:hAnsi="Times New Roman"/>
                <w:lang w:val="ru-RU"/>
              </w:rPr>
              <w:t>рабочих</w:t>
            </w:r>
            <w:r w:rsidRPr="00A03BF5">
              <w:rPr>
                <w:rFonts w:ascii="Times New Roman" w:hAnsi="Times New Roman"/>
              </w:rPr>
              <w:t xml:space="preserve"> </w:t>
            </w:r>
            <w:r w:rsidRPr="002159CE">
              <w:rPr>
                <w:rFonts w:ascii="Times New Roman" w:hAnsi="Times New Roman"/>
                <w:lang w:val="ru-RU"/>
              </w:rPr>
              <w:t>дней</w:t>
            </w:r>
          </w:p>
        </w:tc>
      </w:tr>
    </w:tbl>
    <w:p w:rsidR="00B57EBC" w:rsidRPr="002C2C63" w:rsidRDefault="00B57EBC" w:rsidP="002E0FC9">
      <w:pPr>
        <w:pStyle w:val="21"/>
        <w:tabs>
          <w:tab w:val="num" w:pos="1843"/>
        </w:tabs>
        <w:spacing w:before="0" w:after="0" w:line="288" w:lineRule="auto"/>
        <w:ind w:left="1800"/>
        <w:rPr>
          <w:rFonts w:ascii="Times New Roman" w:hAnsi="Times New Roman" w:cs="Times New Roman"/>
          <w:color w:val="auto"/>
        </w:rPr>
      </w:pPr>
    </w:p>
    <w:p w:rsidR="00B57EBC" w:rsidRPr="00CE4A87" w:rsidRDefault="00B57EBC" w:rsidP="00CE4A87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bookmarkStart w:id="13" w:name="_Toc442880900"/>
      <w:r w:rsidRPr="00CE4A87">
        <w:rPr>
          <w:rFonts w:ascii="Times New Roman" w:hAnsi="Times New Roman"/>
          <w:lang w:val="ru-RU" w:eastAsia="ru-RU" w:bidi="ar-SA"/>
        </w:rPr>
        <w:t>Требования к выполнению работ по модификации системы</w:t>
      </w:r>
      <w:bookmarkEnd w:id="13"/>
    </w:p>
    <w:p w:rsidR="00B57EBC" w:rsidRPr="00A24256" w:rsidRDefault="00B57EBC" w:rsidP="00A2425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A24256">
        <w:rPr>
          <w:rFonts w:ascii="Times New Roman" w:hAnsi="Times New Roman"/>
          <w:lang w:val="ru-RU" w:eastAsia="ru-RU" w:bidi="ar-SA"/>
        </w:rPr>
        <w:t xml:space="preserve">После получения заявки </w:t>
      </w:r>
      <w:r w:rsidR="00A24256">
        <w:rPr>
          <w:rFonts w:ascii="Times New Roman" w:hAnsi="Times New Roman"/>
          <w:lang w:val="ru-RU" w:eastAsia="ru-RU" w:bidi="ar-SA"/>
        </w:rPr>
        <w:t>И</w:t>
      </w:r>
      <w:r w:rsidRPr="00A24256">
        <w:rPr>
          <w:rFonts w:ascii="Times New Roman" w:hAnsi="Times New Roman"/>
          <w:lang w:val="ru-RU" w:eastAsia="ru-RU" w:bidi="ar-SA"/>
        </w:rPr>
        <w:t xml:space="preserve">сполнитель организует процесс оценки работ: указывает план работ, проставляет предполагаемую трудоемкость в человеко-часах, которая согласовывается с Заказчиком. </w:t>
      </w:r>
      <w:r w:rsidR="00A24256">
        <w:rPr>
          <w:rFonts w:ascii="Times New Roman" w:hAnsi="Times New Roman"/>
          <w:lang w:val="ru-RU" w:eastAsia="ru-RU" w:bidi="ar-SA"/>
        </w:rPr>
        <w:t xml:space="preserve">В случае необходимости </w:t>
      </w:r>
      <w:r w:rsidRPr="00A24256">
        <w:rPr>
          <w:rFonts w:ascii="Times New Roman" w:hAnsi="Times New Roman"/>
          <w:lang w:val="ru-RU" w:eastAsia="ru-RU" w:bidi="ar-SA"/>
        </w:rPr>
        <w:t xml:space="preserve">Исполнителем </w:t>
      </w:r>
      <w:r w:rsidR="00A24256">
        <w:rPr>
          <w:rFonts w:ascii="Times New Roman" w:hAnsi="Times New Roman"/>
          <w:lang w:val="ru-RU" w:eastAsia="ru-RU" w:bidi="ar-SA"/>
        </w:rPr>
        <w:t xml:space="preserve">может </w:t>
      </w:r>
      <w:r w:rsidRPr="00A24256">
        <w:rPr>
          <w:rFonts w:ascii="Times New Roman" w:hAnsi="Times New Roman"/>
          <w:lang w:val="ru-RU" w:eastAsia="ru-RU" w:bidi="ar-SA"/>
        </w:rPr>
        <w:t>подготавлива</w:t>
      </w:r>
      <w:r w:rsidR="00A24256">
        <w:rPr>
          <w:rFonts w:ascii="Times New Roman" w:hAnsi="Times New Roman"/>
          <w:lang w:val="ru-RU" w:eastAsia="ru-RU" w:bidi="ar-SA"/>
        </w:rPr>
        <w:t>ть</w:t>
      </w:r>
      <w:r w:rsidRPr="00A24256">
        <w:rPr>
          <w:rFonts w:ascii="Times New Roman" w:hAnsi="Times New Roman"/>
          <w:lang w:val="ru-RU" w:eastAsia="ru-RU" w:bidi="ar-SA"/>
        </w:rPr>
        <w:t xml:space="preserve">ся ТЗ на работы по модернизации, содержащие требования к назначению дополнительной функциональности, интерфейсу и результатам работы.  </w:t>
      </w:r>
    </w:p>
    <w:p w:rsidR="00B57EBC" w:rsidRPr="00A24256" w:rsidRDefault="00B57EBC" w:rsidP="00A2425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A24256">
        <w:rPr>
          <w:rFonts w:ascii="Times New Roman" w:hAnsi="Times New Roman"/>
          <w:lang w:val="ru-RU" w:eastAsia="ru-RU" w:bidi="ar-SA"/>
        </w:rPr>
        <w:t xml:space="preserve">Доработки и новые разработки должны проводиться с учетом </w:t>
      </w:r>
      <w:r w:rsidR="00A24256">
        <w:rPr>
          <w:rFonts w:ascii="Times New Roman" w:hAnsi="Times New Roman"/>
          <w:lang w:val="ru-RU" w:eastAsia="ru-RU" w:bidi="ar-SA"/>
        </w:rPr>
        <w:t xml:space="preserve">существующего стиля Сайта и </w:t>
      </w:r>
      <w:r w:rsidR="00A24256" w:rsidRPr="00A24256">
        <w:rPr>
          <w:rFonts w:ascii="Times New Roman" w:hAnsi="Times New Roman"/>
          <w:lang w:val="ru-RU" w:eastAsia="ru-RU" w:bidi="ar-SA"/>
        </w:rPr>
        <w:t>в соответствии с положениями Книги фирменного стиля ПАО «Газпром»</w:t>
      </w:r>
      <w:r w:rsidRPr="00A24256">
        <w:rPr>
          <w:rFonts w:ascii="Times New Roman" w:hAnsi="Times New Roman"/>
          <w:lang w:val="ru-RU" w:eastAsia="ru-RU" w:bidi="ar-SA"/>
        </w:rPr>
        <w:t>.</w:t>
      </w:r>
    </w:p>
    <w:p w:rsidR="002E0FC9" w:rsidRDefault="002E0FC9" w:rsidP="002E0FC9">
      <w:pPr>
        <w:pStyle w:val="21"/>
        <w:tabs>
          <w:tab w:val="num" w:pos="1843"/>
        </w:tabs>
        <w:spacing w:before="0" w:after="0" w:line="288" w:lineRule="auto"/>
        <w:rPr>
          <w:rFonts w:ascii="Times New Roman" w:hAnsi="Times New Roman" w:cs="Times New Roman"/>
          <w:color w:val="auto"/>
        </w:rPr>
      </w:pPr>
    </w:p>
    <w:p w:rsidR="002E0FC9" w:rsidRPr="00A24256" w:rsidRDefault="002E0FC9" w:rsidP="00A24256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bookmarkStart w:id="14" w:name="_Toc442880899"/>
      <w:r w:rsidRPr="00A24256">
        <w:rPr>
          <w:rFonts w:ascii="Times New Roman" w:hAnsi="Times New Roman"/>
          <w:lang w:val="ru-RU" w:eastAsia="ru-RU" w:bidi="ar-SA"/>
        </w:rPr>
        <w:lastRenderedPageBreak/>
        <w:t>Требования по защите и обеспечению безопасности данных</w:t>
      </w:r>
      <w:bookmarkEnd w:id="14"/>
    </w:p>
    <w:p w:rsidR="002E0FC9" w:rsidRPr="00A24256" w:rsidRDefault="002E0FC9" w:rsidP="00A24256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A24256">
        <w:rPr>
          <w:rFonts w:ascii="Times New Roman" w:hAnsi="Times New Roman"/>
          <w:lang w:val="ru-RU" w:eastAsia="ru-RU" w:bidi="ar-SA"/>
        </w:rPr>
        <w:t xml:space="preserve">Представители Исполнителя при работе с базами данных Заказчика </w:t>
      </w:r>
      <w:proofErr w:type="gramStart"/>
      <w:r w:rsidRPr="00A24256">
        <w:rPr>
          <w:rFonts w:ascii="Times New Roman" w:hAnsi="Times New Roman"/>
          <w:lang w:val="ru-RU" w:eastAsia="ru-RU" w:bidi="ar-SA"/>
        </w:rPr>
        <w:t>обязаны соблюдать конфиденциальность и несут</w:t>
      </w:r>
      <w:proofErr w:type="gramEnd"/>
      <w:r w:rsidRPr="00A24256">
        <w:rPr>
          <w:rFonts w:ascii="Times New Roman" w:hAnsi="Times New Roman"/>
          <w:lang w:val="ru-RU" w:eastAsia="ru-RU" w:bidi="ar-SA"/>
        </w:rPr>
        <w:t xml:space="preserve"> ответственность в соответствии с действующим законодательством Российской Федерации.</w:t>
      </w:r>
    </w:p>
    <w:p w:rsidR="002E0FC9" w:rsidRPr="002741B4" w:rsidRDefault="002E0FC9" w:rsidP="002741B4">
      <w:pPr>
        <w:widowControl w:val="0"/>
        <w:numPr>
          <w:ilvl w:val="2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A24256">
        <w:rPr>
          <w:rFonts w:ascii="Times New Roman" w:hAnsi="Times New Roman"/>
          <w:lang w:val="ru-RU" w:eastAsia="ru-RU" w:bidi="ar-SA"/>
        </w:rPr>
        <w:t>Исполнитель обязан использовать доступ к информационным ресурсам Заказчика только в целях оказания услуг.</w:t>
      </w:r>
    </w:p>
    <w:p w:rsidR="00B57EBC" w:rsidRPr="002741B4" w:rsidRDefault="00B57EBC" w:rsidP="002741B4">
      <w:pPr>
        <w:keepNext/>
        <w:numPr>
          <w:ilvl w:val="0"/>
          <w:numId w:val="1"/>
        </w:numPr>
        <w:spacing w:before="120" w:after="120" w:line="360" w:lineRule="auto"/>
        <w:jc w:val="center"/>
        <w:outlineLvl w:val="0"/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</w:pPr>
      <w:bookmarkStart w:id="15" w:name="_Toc442880904"/>
      <w:r w:rsidRPr="002741B4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>Гарантии качества работ</w:t>
      </w:r>
      <w:bookmarkEnd w:id="15"/>
    </w:p>
    <w:p w:rsidR="00B57EBC" w:rsidRPr="002741B4" w:rsidRDefault="00B57EBC" w:rsidP="002741B4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2741B4">
        <w:rPr>
          <w:rFonts w:ascii="Times New Roman" w:hAnsi="Times New Roman"/>
          <w:lang w:val="ru-RU" w:eastAsia="ru-RU" w:bidi="ar-SA"/>
        </w:rPr>
        <w:t xml:space="preserve">Период гарантийного срока на работы по модификации Системы устанавливается не менее </w:t>
      </w:r>
      <w:r w:rsidR="002741B4">
        <w:rPr>
          <w:rFonts w:ascii="Times New Roman" w:hAnsi="Times New Roman"/>
          <w:lang w:val="ru-RU" w:eastAsia="ru-RU" w:bidi="ar-SA"/>
        </w:rPr>
        <w:t>6</w:t>
      </w:r>
      <w:r w:rsidRPr="002741B4">
        <w:rPr>
          <w:rFonts w:ascii="Times New Roman" w:hAnsi="Times New Roman"/>
          <w:lang w:val="ru-RU" w:eastAsia="ru-RU" w:bidi="ar-SA"/>
        </w:rPr>
        <w:t xml:space="preserve"> месяцев от даты подписания Акта сдачи-приемки оказанных услуг. </w:t>
      </w:r>
    </w:p>
    <w:p w:rsidR="007B5B73" w:rsidRDefault="00B57EBC" w:rsidP="002741B4">
      <w:pPr>
        <w:keepNext/>
        <w:keepLines/>
        <w:numPr>
          <w:ilvl w:val="1"/>
          <w:numId w:val="1"/>
        </w:numPr>
        <w:spacing w:after="60" w:line="360" w:lineRule="auto"/>
        <w:jc w:val="both"/>
        <w:rPr>
          <w:rFonts w:ascii="Times New Roman" w:hAnsi="Times New Roman"/>
          <w:lang w:val="ru-RU" w:eastAsia="ru-RU" w:bidi="ar-SA"/>
        </w:rPr>
      </w:pPr>
      <w:r w:rsidRPr="002741B4">
        <w:rPr>
          <w:rFonts w:ascii="Times New Roman" w:hAnsi="Times New Roman"/>
          <w:lang w:val="ru-RU" w:eastAsia="ru-RU" w:bidi="ar-SA"/>
        </w:rPr>
        <w:t>Исполнитель в течение периода гарантийного срока обязан устранить все ошибки и недостатки, произошедшие по его вине и выявленные в ходе эксплуатации системы.</w:t>
      </w:r>
    </w:p>
    <w:p w:rsidR="00103F41" w:rsidRPr="00103F41" w:rsidRDefault="00103F41" w:rsidP="00103F41">
      <w:pPr>
        <w:keepNext/>
        <w:numPr>
          <w:ilvl w:val="0"/>
          <w:numId w:val="1"/>
        </w:numPr>
        <w:spacing w:before="120" w:after="120" w:line="360" w:lineRule="auto"/>
        <w:jc w:val="center"/>
        <w:outlineLvl w:val="0"/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</w:pPr>
      <w:r w:rsidRPr="00103F41">
        <w:rPr>
          <w:rFonts w:ascii="Times New Roman" w:hAnsi="Times New Roman"/>
          <w:b/>
          <w:kern w:val="28"/>
          <w:sz w:val="32"/>
          <w:szCs w:val="20"/>
          <w:lang w:val="ru-RU" w:eastAsia="ru-RU" w:bidi="ar-SA"/>
        </w:rPr>
        <w:t>Требования к сдаче-приемке услуг</w:t>
      </w:r>
    </w:p>
    <w:p w:rsidR="002C4C7C" w:rsidRDefault="002C4C7C" w:rsidP="00103F41">
      <w:pPr>
        <w:pStyle w:val="22"/>
        <w:keepLines/>
        <w:widowControl/>
        <w:numPr>
          <w:ilvl w:val="1"/>
          <w:numId w:val="1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Ежемесячно </w:t>
      </w:r>
      <w:r w:rsidR="00103F41" w:rsidRPr="0061007C">
        <w:rPr>
          <w:sz w:val="24"/>
          <w:szCs w:val="24"/>
        </w:rPr>
        <w:t xml:space="preserve">Исполнитель представляет Заказчику </w:t>
      </w:r>
      <w:r>
        <w:rPr>
          <w:sz w:val="24"/>
          <w:szCs w:val="24"/>
        </w:rPr>
        <w:t xml:space="preserve">отчет с </w:t>
      </w:r>
      <w:r w:rsidR="00392098">
        <w:rPr>
          <w:sz w:val="24"/>
          <w:szCs w:val="24"/>
        </w:rPr>
        <w:t>перечнем</w:t>
      </w:r>
      <w:r>
        <w:rPr>
          <w:sz w:val="24"/>
          <w:szCs w:val="24"/>
        </w:rPr>
        <w:t xml:space="preserve"> работ с указанием трудозатрат. </w:t>
      </w:r>
    </w:p>
    <w:p w:rsidR="000605E3" w:rsidRPr="000605E3" w:rsidRDefault="000605E3" w:rsidP="000605E3">
      <w:pPr>
        <w:pStyle w:val="22"/>
        <w:keepLines/>
        <w:numPr>
          <w:ilvl w:val="1"/>
          <w:numId w:val="1"/>
        </w:numPr>
        <w:jc w:val="both"/>
        <w:rPr>
          <w:sz w:val="24"/>
          <w:szCs w:val="24"/>
        </w:rPr>
      </w:pPr>
      <w:r w:rsidRPr="000605E3">
        <w:rPr>
          <w:sz w:val="24"/>
          <w:szCs w:val="24"/>
        </w:rPr>
        <w:t xml:space="preserve">Услуги по </w:t>
      </w:r>
      <w:r>
        <w:rPr>
          <w:sz w:val="24"/>
          <w:szCs w:val="24"/>
        </w:rPr>
        <w:t>обслуживанию Сайта</w:t>
      </w:r>
      <w:r w:rsidRPr="000605E3">
        <w:rPr>
          <w:sz w:val="24"/>
          <w:szCs w:val="24"/>
        </w:rPr>
        <w:t xml:space="preserve"> предоставляются в объёме не превышающем </w:t>
      </w:r>
      <w:r w:rsidR="00BD48F4">
        <w:rPr>
          <w:sz w:val="24"/>
          <w:szCs w:val="24"/>
        </w:rPr>
        <w:t>3</w:t>
      </w:r>
      <w:r w:rsidR="00976E3D">
        <w:rPr>
          <w:sz w:val="24"/>
          <w:szCs w:val="24"/>
        </w:rPr>
        <w:t>60</w:t>
      </w:r>
      <w:r w:rsidR="00BD48F4" w:rsidRPr="000605E3">
        <w:rPr>
          <w:sz w:val="24"/>
          <w:szCs w:val="24"/>
        </w:rPr>
        <w:t xml:space="preserve"> </w:t>
      </w:r>
      <w:r w:rsidRPr="000605E3">
        <w:rPr>
          <w:sz w:val="24"/>
          <w:szCs w:val="24"/>
        </w:rPr>
        <w:t>час/год (</w:t>
      </w:r>
      <w:r w:rsidR="00B056C7" w:rsidRPr="00B056C7">
        <w:rPr>
          <w:sz w:val="24"/>
          <w:szCs w:val="24"/>
        </w:rPr>
        <w:t>~</w:t>
      </w:r>
      <w:r w:rsidR="00976E3D">
        <w:rPr>
          <w:sz w:val="24"/>
          <w:szCs w:val="24"/>
        </w:rPr>
        <w:t xml:space="preserve"> 30</w:t>
      </w:r>
      <w:r w:rsidR="00B056C7" w:rsidRPr="000605E3">
        <w:rPr>
          <w:sz w:val="24"/>
          <w:szCs w:val="24"/>
        </w:rPr>
        <w:t xml:space="preserve"> </w:t>
      </w:r>
      <w:r w:rsidRPr="000605E3">
        <w:rPr>
          <w:sz w:val="24"/>
          <w:szCs w:val="24"/>
        </w:rPr>
        <w:t>час/</w:t>
      </w:r>
      <w:proofErr w:type="spellStart"/>
      <w:proofErr w:type="gramStart"/>
      <w:r w:rsidRPr="000605E3">
        <w:rPr>
          <w:sz w:val="24"/>
          <w:szCs w:val="24"/>
        </w:rPr>
        <w:t>мес</w:t>
      </w:r>
      <w:proofErr w:type="spellEnd"/>
      <w:proofErr w:type="gramEnd"/>
      <w:r w:rsidRPr="000605E3">
        <w:rPr>
          <w:sz w:val="24"/>
          <w:szCs w:val="24"/>
        </w:rPr>
        <w:t xml:space="preserve">). </w:t>
      </w:r>
    </w:p>
    <w:p w:rsidR="000605E3" w:rsidRDefault="000605E3" w:rsidP="000605E3">
      <w:pPr>
        <w:pStyle w:val="22"/>
        <w:keepLines/>
        <w:widowControl/>
        <w:numPr>
          <w:ilvl w:val="1"/>
          <w:numId w:val="1"/>
        </w:numPr>
        <w:autoSpaceDE/>
        <w:autoSpaceDN/>
        <w:jc w:val="both"/>
        <w:rPr>
          <w:sz w:val="24"/>
          <w:szCs w:val="24"/>
        </w:rPr>
      </w:pPr>
      <w:r w:rsidRPr="000605E3">
        <w:rPr>
          <w:sz w:val="24"/>
          <w:szCs w:val="24"/>
        </w:rPr>
        <w:t>По требованию Заказчика месячная норма часов может быть изменена в сторону увеличения или уменьшения, но суммарный годовой объем часов, указанный в п.</w:t>
      </w:r>
      <w:r>
        <w:rPr>
          <w:sz w:val="24"/>
          <w:szCs w:val="24"/>
        </w:rPr>
        <w:t>5.2</w:t>
      </w:r>
      <w:r w:rsidRPr="000605E3">
        <w:rPr>
          <w:sz w:val="24"/>
          <w:szCs w:val="24"/>
        </w:rPr>
        <w:t>., должен остаться неизменным.</w:t>
      </w:r>
    </w:p>
    <w:p w:rsidR="00103F41" w:rsidRDefault="00392098" w:rsidP="000605E3">
      <w:pPr>
        <w:pStyle w:val="22"/>
        <w:keepLines/>
        <w:widowControl/>
        <w:numPr>
          <w:ilvl w:val="1"/>
          <w:numId w:val="1"/>
        </w:numPr>
        <w:autoSpaceDE/>
        <w:autoSpaceDN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разработки новых программных модулей для Сайта Исполнитель должен дополнительно предоставить </w:t>
      </w:r>
      <w:r w:rsidR="00103F41" w:rsidRPr="0061007C">
        <w:rPr>
          <w:sz w:val="24"/>
          <w:szCs w:val="24"/>
        </w:rPr>
        <w:t>следующую отчетную документацию:</w:t>
      </w:r>
    </w:p>
    <w:p w:rsidR="00103F41" w:rsidRDefault="00103F41" w:rsidP="00103F41">
      <w:pPr>
        <w:pStyle w:val="22"/>
        <w:keepLines/>
        <w:widowControl/>
        <w:numPr>
          <w:ilvl w:val="2"/>
          <w:numId w:val="1"/>
        </w:numPr>
        <w:autoSpaceDE/>
        <w:autoSpaceDN/>
        <w:jc w:val="both"/>
        <w:rPr>
          <w:sz w:val="24"/>
          <w:szCs w:val="24"/>
        </w:rPr>
      </w:pPr>
      <w:r w:rsidRPr="0061007C">
        <w:rPr>
          <w:sz w:val="24"/>
          <w:szCs w:val="24"/>
        </w:rPr>
        <w:t xml:space="preserve">Описание </w:t>
      </w:r>
      <w:r w:rsidRPr="00CE530A">
        <w:rPr>
          <w:sz w:val="24"/>
          <w:szCs w:val="24"/>
        </w:rPr>
        <w:t>структур</w:t>
      </w:r>
      <w:r w:rsidRPr="0061007C">
        <w:rPr>
          <w:sz w:val="24"/>
          <w:szCs w:val="24"/>
        </w:rPr>
        <w:t>ы</w:t>
      </w:r>
      <w:r w:rsidRPr="00CE530A">
        <w:rPr>
          <w:sz w:val="24"/>
          <w:szCs w:val="24"/>
        </w:rPr>
        <w:t xml:space="preserve"> </w:t>
      </w:r>
      <w:r w:rsidR="00392098">
        <w:rPr>
          <w:sz w:val="24"/>
          <w:szCs w:val="24"/>
        </w:rPr>
        <w:t>нового модуля</w:t>
      </w:r>
      <w:r>
        <w:rPr>
          <w:sz w:val="24"/>
          <w:szCs w:val="24"/>
        </w:rPr>
        <w:t>.</w:t>
      </w:r>
    </w:p>
    <w:p w:rsidR="00F22858" w:rsidRPr="00DC78AB" w:rsidRDefault="00DC78AB" w:rsidP="00DC78AB">
      <w:pPr>
        <w:pStyle w:val="22"/>
        <w:keepLines/>
        <w:widowControl/>
        <w:numPr>
          <w:ilvl w:val="2"/>
          <w:numId w:val="1"/>
        </w:numPr>
        <w:autoSpaceDE/>
        <w:autoSpaceDN/>
        <w:jc w:val="both"/>
        <w:rPr>
          <w:sz w:val="24"/>
          <w:szCs w:val="24"/>
        </w:rPr>
      </w:pPr>
      <w:r w:rsidRPr="00C61B44">
        <w:rPr>
          <w:sz w:val="24"/>
          <w:szCs w:val="24"/>
        </w:rPr>
        <w:t>Оценочный о</w:t>
      </w:r>
      <w:r w:rsidR="00F22858" w:rsidRPr="00C61B44">
        <w:rPr>
          <w:sz w:val="24"/>
          <w:szCs w:val="24"/>
        </w:rPr>
        <w:t>б</w:t>
      </w:r>
      <w:r w:rsidR="0088553E">
        <w:rPr>
          <w:sz w:val="24"/>
          <w:szCs w:val="24"/>
        </w:rPr>
        <w:t>ъ</w:t>
      </w:r>
      <w:r w:rsidR="00F22858" w:rsidRPr="00C61B44">
        <w:rPr>
          <w:sz w:val="24"/>
          <w:szCs w:val="24"/>
        </w:rPr>
        <w:t>ём работ</w:t>
      </w:r>
      <w:r w:rsidRPr="00C61B44">
        <w:rPr>
          <w:sz w:val="24"/>
          <w:szCs w:val="24"/>
        </w:rPr>
        <w:t xml:space="preserve"> на разработку учебного модуля</w:t>
      </w:r>
    </w:p>
    <w:p w:rsidR="00103F41" w:rsidRPr="002741B4" w:rsidRDefault="00103F41" w:rsidP="002C4C7C">
      <w:pPr>
        <w:keepNext/>
        <w:keepLines/>
        <w:spacing w:after="60" w:line="360" w:lineRule="auto"/>
        <w:ind w:left="792"/>
        <w:jc w:val="both"/>
        <w:rPr>
          <w:rFonts w:ascii="Times New Roman" w:hAnsi="Times New Roman"/>
          <w:lang w:val="ru-RU" w:eastAsia="ru-RU" w:bidi="ar-SA"/>
        </w:rPr>
      </w:pPr>
    </w:p>
    <w:sectPr w:rsidR="00103F41" w:rsidRPr="002741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7A8" w:rsidRDefault="00B107A8" w:rsidP="00B107A8">
      <w:r>
        <w:separator/>
      </w:r>
    </w:p>
  </w:endnote>
  <w:endnote w:type="continuationSeparator" w:id="0">
    <w:p w:rsidR="00B107A8" w:rsidRDefault="00B107A8" w:rsidP="00B10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7A8" w:rsidRDefault="00B107A8" w:rsidP="00B107A8">
      <w:r>
        <w:separator/>
      </w:r>
    </w:p>
  </w:footnote>
  <w:footnote w:type="continuationSeparator" w:id="0">
    <w:p w:rsidR="00B107A8" w:rsidRDefault="00B107A8" w:rsidP="00B10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7A8" w:rsidRDefault="00B107A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F46A9"/>
    <w:multiLevelType w:val="hybridMultilevel"/>
    <w:tmpl w:val="0BA2B1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>
    <w:nsid w:val="28ED4F39"/>
    <w:multiLevelType w:val="multilevel"/>
    <w:tmpl w:val="E236B1A0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lang w:val="en-US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074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0F71FDB"/>
    <w:multiLevelType w:val="hybridMultilevel"/>
    <w:tmpl w:val="A0263DBC"/>
    <w:lvl w:ilvl="0" w:tplc="6FB84218">
      <w:start w:val="1"/>
      <w:numFmt w:val="bullet"/>
      <w:lvlText w:val=""/>
      <w:lvlJc w:val="left"/>
      <w:pPr>
        <w:ind w:left="25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7" w:hanging="360"/>
      </w:pPr>
      <w:rPr>
        <w:rFonts w:ascii="Wingdings" w:hAnsi="Wingdings" w:hint="default"/>
      </w:rPr>
    </w:lvl>
  </w:abstractNum>
  <w:abstractNum w:abstractNumId="3">
    <w:nsid w:val="3F653F51"/>
    <w:multiLevelType w:val="hybridMultilevel"/>
    <w:tmpl w:val="78C4999E"/>
    <w:lvl w:ilvl="0" w:tplc="359AA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2F0EB9"/>
    <w:multiLevelType w:val="hybridMultilevel"/>
    <w:tmpl w:val="A8EE38F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50395034"/>
    <w:multiLevelType w:val="multilevel"/>
    <w:tmpl w:val="43D2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2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  <w:color w:val="auto"/>
        <w:sz w:val="24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sz w:val="26"/>
        <w:szCs w:val="26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6"/>
        <w:szCs w:val="26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60FD02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BA31410"/>
    <w:multiLevelType w:val="hybridMultilevel"/>
    <w:tmpl w:val="43DE09CE"/>
    <w:lvl w:ilvl="0" w:tplc="13B8FC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800"/>
    <w:rsid w:val="00000BA3"/>
    <w:rsid w:val="000062B1"/>
    <w:rsid w:val="00006AFE"/>
    <w:rsid w:val="00007580"/>
    <w:rsid w:val="00007B35"/>
    <w:rsid w:val="00011550"/>
    <w:rsid w:val="00011F8E"/>
    <w:rsid w:val="00012C79"/>
    <w:rsid w:val="00021F58"/>
    <w:rsid w:val="00021FD4"/>
    <w:rsid w:val="00022FE8"/>
    <w:rsid w:val="0003085C"/>
    <w:rsid w:val="000309C9"/>
    <w:rsid w:val="0003297D"/>
    <w:rsid w:val="0003472E"/>
    <w:rsid w:val="0004210F"/>
    <w:rsid w:val="000437A6"/>
    <w:rsid w:val="000442C0"/>
    <w:rsid w:val="00046457"/>
    <w:rsid w:val="00046D81"/>
    <w:rsid w:val="00047E36"/>
    <w:rsid w:val="00051CB4"/>
    <w:rsid w:val="000524F1"/>
    <w:rsid w:val="00053DDA"/>
    <w:rsid w:val="000552FA"/>
    <w:rsid w:val="0005550C"/>
    <w:rsid w:val="00055FE7"/>
    <w:rsid w:val="000605E3"/>
    <w:rsid w:val="00060850"/>
    <w:rsid w:val="00066728"/>
    <w:rsid w:val="00067373"/>
    <w:rsid w:val="00067861"/>
    <w:rsid w:val="0007132B"/>
    <w:rsid w:val="0007248E"/>
    <w:rsid w:val="00072EEB"/>
    <w:rsid w:val="00075543"/>
    <w:rsid w:val="000840AC"/>
    <w:rsid w:val="0008493B"/>
    <w:rsid w:val="00085434"/>
    <w:rsid w:val="0008577D"/>
    <w:rsid w:val="000862C5"/>
    <w:rsid w:val="00087E04"/>
    <w:rsid w:val="000A0FA4"/>
    <w:rsid w:val="000A1700"/>
    <w:rsid w:val="000A2ECB"/>
    <w:rsid w:val="000A3010"/>
    <w:rsid w:val="000A37BE"/>
    <w:rsid w:val="000A4DDF"/>
    <w:rsid w:val="000B0845"/>
    <w:rsid w:val="000B2595"/>
    <w:rsid w:val="000B6A4C"/>
    <w:rsid w:val="000B6B26"/>
    <w:rsid w:val="000B7F9E"/>
    <w:rsid w:val="000C7629"/>
    <w:rsid w:val="000D2498"/>
    <w:rsid w:val="000D2E08"/>
    <w:rsid w:val="000D33BC"/>
    <w:rsid w:val="000D3E21"/>
    <w:rsid w:val="000D5CDF"/>
    <w:rsid w:val="000D6B6E"/>
    <w:rsid w:val="000E12D7"/>
    <w:rsid w:val="000E34E0"/>
    <w:rsid w:val="000E4B39"/>
    <w:rsid w:val="000E78DB"/>
    <w:rsid w:val="000F09EB"/>
    <w:rsid w:val="000F4E49"/>
    <w:rsid w:val="000F4F3B"/>
    <w:rsid w:val="000F51AE"/>
    <w:rsid w:val="000F65E8"/>
    <w:rsid w:val="000F72B5"/>
    <w:rsid w:val="00100476"/>
    <w:rsid w:val="00100A3B"/>
    <w:rsid w:val="00103F41"/>
    <w:rsid w:val="0010476B"/>
    <w:rsid w:val="00111351"/>
    <w:rsid w:val="001131B0"/>
    <w:rsid w:val="00115FEA"/>
    <w:rsid w:val="00116907"/>
    <w:rsid w:val="00120634"/>
    <w:rsid w:val="00125CDF"/>
    <w:rsid w:val="001302D0"/>
    <w:rsid w:val="001331E6"/>
    <w:rsid w:val="00133535"/>
    <w:rsid w:val="00135245"/>
    <w:rsid w:val="00140B7C"/>
    <w:rsid w:val="00144272"/>
    <w:rsid w:val="00144715"/>
    <w:rsid w:val="00145156"/>
    <w:rsid w:val="00146CD8"/>
    <w:rsid w:val="00150B14"/>
    <w:rsid w:val="00152F9C"/>
    <w:rsid w:val="00153C24"/>
    <w:rsid w:val="0015505E"/>
    <w:rsid w:val="001552D4"/>
    <w:rsid w:val="00155C73"/>
    <w:rsid w:val="00156B29"/>
    <w:rsid w:val="001623A2"/>
    <w:rsid w:val="0016397D"/>
    <w:rsid w:val="001670C9"/>
    <w:rsid w:val="0017127B"/>
    <w:rsid w:val="00186281"/>
    <w:rsid w:val="00192167"/>
    <w:rsid w:val="00192C06"/>
    <w:rsid w:val="00193DB2"/>
    <w:rsid w:val="001971BF"/>
    <w:rsid w:val="001A3C3D"/>
    <w:rsid w:val="001A5C0F"/>
    <w:rsid w:val="001A66E0"/>
    <w:rsid w:val="001A68D7"/>
    <w:rsid w:val="001B0127"/>
    <w:rsid w:val="001B1093"/>
    <w:rsid w:val="001B344E"/>
    <w:rsid w:val="001B62E8"/>
    <w:rsid w:val="001B6E35"/>
    <w:rsid w:val="001C0495"/>
    <w:rsid w:val="001C20F5"/>
    <w:rsid w:val="001C6843"/>
    <w:rsid w:val="001D6EEF"/>
    <w:rsid w:val="001E0836"/>
    <w:rsid w:val="001E1402"/>
    <w:rsid w:val="001E2F9E"/>
    <w:rsid w:val="001E6FE2"/>
    <w:rsid w:val="001F1CD3"/>
    <w:rsid w:val="001F24FF"/>
    <w:rsid w:val="001F2AEA"/>
    <w:rsid w:val="001F3382"/>
    <w:rsid w:val="001F405F"/>
    <w:rsid w:val="001F5392"/>
    <w:rsid w:val="002007CB"/>
    <w:rsid w:val="00201214"/>
    <w:rsid w:val="002029AE"/>
    <w:rsid w:val="00204406"/>
    <w:rsid w:val="00204B08"/>
    <w:rsid w:val="00205864"/>
    <w:rsid w:val="00207F09"/>
    <w:rsid w:val="002106F1"/>
    <w:rsid w:val="00211FD9"/>
    <w:rsid w:val="002137F6"/>
    <w:rsid w:val="002159CE"/>
    <w:rsid w:val="00220D1D"/>
    <w:rsid w:val="00222EB1"/>
    <w:rsid w:val="00233D99"/>
    <w:rsid w:val="00234423"/>
    <w:rsid w:val="00234AAC"/>
    <w:rsid w:val="00241AC2"/>
    <w:rsid w:val="00243F9C"/>
    <w:rsid w:val="002452BD"/>
    <w:rsid w:val="00247E1C"/>
    <w:rsid w:val="0025239D"/>
    <w:rsid w:val="0025406F"/>
    <w:rsid w:val="00254A98"/>
    <w:rsid w:val="00255540"/>
    <w:rsid w:val="00255860"/>
    <w:rsid w:val="002635CD"/>
    <w:rsid w:val="0026445C"/>
    <w:rsid w:val="002646A5"/>
    <w:rsid w:val="002648E8"/>
    <w:rsid w:val="00267137"/>
    <w:rsid w:val="0026717D"/>
    <w:rsid w:val="002741B4"/>
    <w:rsid w:val="00274632"/>
    <w:rsid w:val="002758EB"/>
    <w:rsid w:val="00276FAB"/>
    <w:rsid w:val="00277919"/>
    <w:rsid w:val="00281D26"/>
    <w:rsid w:val="00283339"/>
    <w:rsid w:val="00283C7C"/>
    <w:rsid w:val="00287F86"/>
    <w:rsid w:val="00290CDE"/>
    <w:rsid w:val="002920EB"/>
    <w:rsid w:val="002966EB"/>
    <w:rsid w:val="002A3BFB"/>
    <w:rsid w:val="002A7E04"/>
    <w:rsid w:val="002B10FE"/>
    <w:rsid w:val="002B6D1B"/>
    <w:rsid w:val="002C0654"/>
    <w:rsid w:val="002C2A4E"/>
    <w:rsid w:val="002C4C7C"/>
    <w:rsid w:val="002C5352"/>
    <w:rsid w:val="002C687D"/>
    <w:rsid w:val="002D1EE9"/>
    <w:rsid w:val="002D30CC"/>
    <w:rsid w:val="002E0FC9"/>
    <w:rsid w:val="002E2B43"/>
    <w:rsid w:val="002E574D"/>
    <w:rsid w:val="002E63E5"/>
    <w:rsid w:val="002F2CFA"/>
    <w:rsid w:val="002F4205"/>
    <w:rsid w:val="002F5C3D"/>
    <w:rsid w:val="00301D15"/>
    <w:rsid w:val="00304B6B"/>
    <w:rsid w:val="00312153"/>
    <w:rsid w:val="003144B7"/>
    <w:rsid w:val="00317991"/>
    <w:rsid w:val="003179E6"/>
    <w:rsid w:val="00322026"/>
    <w:rsid w:val="003305AF"/>
    <w:rsid w:val="00331ED8"/>
    <w:rsid w:val="003325B6"/>
    <w:rsid w:val="003332F7"/>
    <w:rsid w:val="00351ACB"/>
    <w:rsid w:val="00355584"/>
    <w:rsid w:val="003562C4"/>
    <w:rsid w:val="00356495"/>
    <w:rsid w:val="0036017F"/>
    <w:rsid w:val="00361C15"/>
    <w:rsid w:val="0036310F"/>
    <w:rsid w:val="00365DAC"/>
    <w:rsid w:val="003671BD"/>
    <w:rsid w:val="0037012C"/>
    <w:rsid w:val="003710F1"/>
    <w:rsid w:val="003716D7"/>
    <w:rsid w:val="00371808"/>
    <w:rsid w:val="003720AF"/>
    <w:rsid w:val="00373C8C"/>
    <w:rsid w:val="003741D9"/>
    <w:rsid w:val="00377D6B"/>
    <w:rsid w:val="00382215"/>
    <w:rsid w:val="003840B6"/>
    <w:rsid w:val="0038535C"/>
    <w:rsid w:val="00385BB1"/>
    <w:rsid w:val="00392098"/>
    <w:rsid w:val="00392D77"/>
    <w:rsid w:val="0039313D"/>
    <w:rsid w:val="003948FA"/>
    <w:rsid w:val="003A0CFD"/>
    <w:rsid w:val="003A0D38"/>
    <w:rsid w:val="003A1B67"/>
    <w:rsid w:val="003A2866"/>
    <w:rsid w:val="003A2ED8"/>
    <w:rsid w:val="003A55B3"/>
    <w:rsid w:val="003A5972"/>
    <w:rsid w:val="003A6DC7"/>
    <w:rsid w:val="003A747A"/>
    <w:rsid w:val="003C34D9"/>
    <w:rsid w:val="003C3AE5"/>
    <w:rsid w:val="003D01A5"/>
    <w:rsid w:val="003D1C46"/>
    <w:rsid w:val="003E52B0"/>
    <w:rsid w:val="003E720E"/>
    <w:rsid w:val="003F562F"/>
    <w:rsid w:val="0040193E"/>
    <w:rsid w:val="004060E0"/>
    <w:rsid w:val="004102A1"/>
    <w:rsid w:val="004146DD"/>
    <w:rsid w:val="00414FB9"/>
    <w:rsid w:val="0041690E"/>
    <w:rsid w:val="00423463"/>
    <w:rsid w:val="0042505F"/>
    <w:rsid w:val="00425393"/>
    <w:rsid w:val="00433A77"/>
    <w:rsid w:val="004342F8"/>
    <w:rsid w:val="0043603B"/>
    <w:rsid w:val="00437B38"/>
    <w:rsid w:val="00437F17"/>
    <w:rsid w:val="004535A0"/>
    <w:rsid w:val="00453F2F"/>
    <w:rsid w:val="00454C4F"/>
    <w:rsid w:val="00456AD3"/>
    <w:rsid w:val="004620F3"/>
    <w:rsid w:val="0046347F"/>
    <w:rsid w:val="00470A3B"/>
    <w:rsid w:val="004711FE"/>
    <w:rsid w:val="0047149A"/>
    <w:rsid w:val="00471AAD"/>
    <w:rsid w:val="004728D1"/>
    <w:rsid w:val="00475357"/>
    <w:rsid w:val="00475D6B"/>
    <w:rsid w:val="0048280E"/>
    <w:rsid w:val="00483A6E"/>
    <w:rsid w:val="00490CE5"/>
    <w:rsid w:val="00491EC6"/>
    <w:rsid w:val="00494907"/>
    <w:rsid w:val="00496E45"/>
    <w:rsid w:val="004972ED"/>
    <w:rsid w:val="004A4C68"/>
    <w:rsid w:val="004B0A7D"/>
    <w:rsid w:val="004B178F"/>
    <w:rsid w:val="004B1FAC"/>
    <w:rsid w:val="004B2E7C"/>
    <w:rsid w:val="004B38D1"/>
    <w:rsid w:val="004B45AC"/>
    <w:rsid w:val="004B534D"/>
    <w:rsid w:val="004B6909"/>
    <w:rsid w:val="004B788C"/>
    <w:rsid w:val="004C5B66"/>
    <w:rsid w:val="004C72B0"/>
    <w:rsid w:val="004D00FF"/>
    <w:rsid w:val="004D12DA"/>
    <w:rsid w:val="004D2879"/>
    <w:rsid w:val="004D3833"/>
    <w:rsid w:val="004D48C2"/>
    <w:rsid w:val="004D5292"/>
    <w:rsid w:val="004E3A52"/>
    <w:rsid w:val="004E4535"/>
    <w:rsid w:val="004F12A2"/>
    <w:rsid w:val="004F214D"/>
    <w:rsid w:val="004F4222"/>
    <w:rsid w:val="00500E62"/>
    <w:rsid w:val="0050399E"/>
    <w:rsid w:val="005052E8"/>
    <w:rsid w:val="00506ED6"/>
    <w:rsid w:val="005110C6"/>
    <w:rsid w:val="00511462"/>
    <w:rsid w:val="005127BE"/>
    <w:rsid w:val="00512BD3"/>
    <w:rsid w:val="00513B50"/>
    <w:rsid w:val="00514D1D"/>
    <w:rsid w:val="00514E81"/>
    <w:rsid w:val="005161D7"/>
    <w:rsid w:val="00525B7B"/>
    <w:rsid w:val="00530126"/>
    <w:rsid w:val="00530BAF"/>
    <w:rsid w:val="00530E2E"/>
    <w:rsid w:val="00531DF1"/>
    <w:rsid w:val="00532FA6"/>
    <w:rsid w:val="00535550"/>
    <w:rsid w:val="00541F2A"/>
    <w:rsid w:val="00543938"/>
    <w:rsid w:val="005446A0"/>
    <w:rsid w:val="005465AE"/>
    <w:rsid w:val="0055150C"/>
    <w:rsid w:val="00553DB6"/>
    <w:rsid w:val="00554EEE"/>
    <w:rsid w:val="00555757"/>
    <w:rsid w:val="00555E80"/>
    <w:rsid w:val="00556840"/>
    <w:rsid w:val="00557657"/>
    <w:rsid w:val="00561982"/>
    <w:rsid w:val="005650F5"/>
    <w:rsid w:val="00566ADE"/>
    <w:rsid w:val="00571817"/>
    <w:rsid w:val="0057310C"/>
    <w:rsid w:val="005768A6"/>
    <w:rsid w:val="005772C6"/>
    <w:rsid w:val="00580E43"/>
    <w:rsid w:val="00584E18"/>
    <w:rsid w:val="00585EC7"/>
    <w:rsid w:val="0058635A"/>
    <w:rsid w:val="00586DF1"/>
    <w:rsid w:val="00587392"/>
    <w:rsid w:val="00590F43"/>
    <w:rsid w:val="00592E66"/>
    <w:rsid w:val="005966CD"/>
    <w:rsid w:val="005A03AC"/>
    <w:rsid w:val="005A137D"/>
    <w:rsid w:val="005B1CED"/>
    <w:rsid w:val="005B4898"/>
    <w:rsid w:val="005C3CA2"/>
    <w:rsid w:val="005D76C5"/>
    <w:rsid w:val="005E26E9"/>
    <w:rsid w:val="005E641A"/>
    <w:rsid w:val="005E7957"/>
    <w:rsid w:val="005F0D6A"/>
    <w:rsid w:val="0060067A"/>
    <w:rsid w:val="00600AE0"/>
    <w:rsid w:val="00617AA5"/>
    <w:rsid w:val="00617B7E"/>
    <w:rsid w:val="00620701"/>
    <w:rsid w:val="0062083E"/>
    <w:rsid w:val="0062213D"/>
    <w:rsid w:val="00622AD4"/>
    <w:rsid w:val="0062560C"/>
    <w:rsid w:val="0063087C"/>
    <w:rsid w:val="00630C84"/>
    <w:rsid w:val="00632F4A"/>
    <w:rsid w:val="00635342"/>
    <w:rsid w:val="00637BC7"/>
    <w:rsid w:val="00641766"/>
    <w:rsid w:val="00645133"/>
    <w:rsid w:val="00645E79"/>
    <w:rsid w:val="006460D2"/>
    <w:rsid w:val="006468F3"/>
    <w:rsid w:val="00650FFA"/>
    <w:rsid w:val="006524A8"/>
    <w:rsid w:val="00653ED3"/>
    <w:rsid w:val="00660534"/>
    <w:rsid w:val="00661B36"/>
    <w:rsid w:val="00663467"/>
    <w:rsid w:val="00664CB6"/>
    <w:rsid w:val="00671500"/>
    <w:rsid w:val="00672217"/>
    <w:rsid w:val="006730E0"/>
    <w:rsid w:val="00673529"/>
    <w:rsid w:val="00676181"/>
    <w:rsid w:val="00677E10"/>
    <w:rsid w:val="006810B9"/>
    <w:rsid w:val="00692B7E"/>
    <w:rsid w:val="006939F0"/>
    <w:rsid w:val="00695999"/>
    <w:rsid w:val="00696CB9"/>
    <w:rsid w:val="00697503"/>
    <w:rsid w:val="00697674"/>
    <w:rsid w:val="00697C9C"/>
    <w:rsid w:val="006A3F6F"/>
    <w:rsid w:val="006A4F0C"/>
    <w:rsid w:val="006B38B8"/>
    <w:rsid w:val="006B541A"/>
    <w:rsid w:val="006B76D6"/>
    <w:rsid w:val="006C07C9"/>
    <w:rsid w:val="006C0E1B"/>
    <w:rsid w:val="006C34F8"/>
    <w:rsid w:val="006D0FEE"/>
    <w:rsid w:val="006D651E"/>
    <w:rsid w:val="006D679D"/>
    <w:rsid w:val="006D6AF0"/>
    <w:rsid w:val="006E1A18"/>
    <w:rsid w:val="006E2D0F"/>
    <w:rsid w:val="006E352D"/>
    <w:rsid w:val="006E477B"/>
    <w:rsid w:val="006E5311"/>
    <w:rsid w:val="006F0C32"/>
    <w:rsid w:val="006F2C77"/>
    <w:rsid w:val="00700171"/>
    <w:rsid w:val="007013A4"/>
    <w:rsid w:val="00701DD3"/>
    <w:rsid w:val="00702FF0"/>
    <w:rsid w:val="00703FD7"/>
    <w:rsid w:val="00710B6D"/>
    <w:rsid w:val="00710EB3"/>
    <w:rsid w:val="00711495"/>
    <w:rsid w:val="00711FD5"/>
    <w:rsid w:val="0071271B"/>
    <w:rsid w:val="00714341"/>
    <w:rsid w:val="007147E8"/>
    <w:rsid w:val="00715C9C"/>
    <w:rsid w:val="0072165D"/>
    <w:rsid w:val="00726B35"/>
    <w:rsid w:val="007343CE"/>
    <w:rsid w:val="007410EC"/>
    <w:rsid w:val="00741141"/>
    <w:rsid w:val="00741A49"/>
    <w:rsid w:val="00743E21"/>
    <w:rsid w:val="0074590C"/>
    <w:rsid w:val="007459AF"/>
    <w:rsid w:val="00745C82"/>
    <w:rsid w:val="00747EEC"/>
    <w:rsid w:val="00752CDF"/>
    <w:rsid w:val="0076029A"/>
    <w:rsid w:val="0076354C"/>
    <w:rsid w:val="0076406F"/>
    <w:rsid w:val="007764EA"/>
    <w:rsid w:val="00777604"/>
    <w:rsid w:val="00780286"/>
    <w:rsid w:val="007809B2"/>
    <w:rsid w:val="00783D29"/>
    <w:rsid w:val="007A0DA6"/>
    <w:rsid w:val="007A16A6"/>
    <w:rsid w:val="007A23AC"/>
    <w:rsid w:val="007A3318"/>
    <w:rsid w:val="007B2BB0"/>
    <w:rsid w:val="007B31C7"/>
    <w:rsid w:val="007B34C0"/>
    <w:rsid w:val="007B3B00"/>
    <w:rsid w:val="007B5B73"/>
    <w:rsid w:val="007B7BFD"/>
    <w:rsid w:val="007C1543"/>
    <w:rsid w:val="007C7315"/>
    <w:rsid w:val="007C748A"/>
    <w:rsid w:val="007C78FA"/>
    <w:rsid w:val="007D5FDE"/>
    <w:rsid w:val="007D6C63"/>
    <w:rsid w:val="007E09AC"/>
    <w:rsid w:val="007E297D"/>
    <w:rsid w:val="007E2C3B"/>
    <w:rsid w:val="007E32F1"/>
    <w:rsid w:val="007E4893"/>
    <w:rsid w:val="007F01EB"/>
    <w:rsid w:val="007F15D0"/>
    <w:rsid w:val="007F2707"/>
    <w:rsid w:val="007F3855"/>
    <w:rsid w:val="007F55C4"/>
    <w:rsid w:val="007F5AFE"/>
    <w:rsid w:val="008010CE"/>
    <w:rsid w:val="00802D96"/>
    <w:rsid w:val="008031AB"/>
    <w:rsid w:val="00803C3D"/>
    <w:rsid w:val="00806D03"/>
    <w:rsid w:val="00810F1B"/>
    <w:rsid w:val="00811468"/>
    <w:rsid w:val="00811D3E"/>
    <w:rsid w:val="00812CD4"/>
    <w:rsid w:val="00813208"/>
    <w:rsid w:val="008172CD"/>
    <w:rsid w:val="008203D1"/>
    <w:rsid w:val="0082679F"/>
    <w:rsid w:val="00835463"/>
    <w:rsid w:val="00840CED"/>
    <w:rsid w:val="00842104"/>
    <w:rsid w:val="00845EAA"/>
    <w:rsid w:val="00851307"/>
    <w:rsid w:val="008516EE"/>
    <w:rsid w:val="008521EE"/>
    <w:rsid w:val="008554CA"/>
    <w:rsid w:val="00861A4A"/>
    <w:rsid w:val="008644D7"/>
    <w:rsid w:val="00873520"/>
    <w:rsid w:val="00875443"/>
    <w:rsid w:val="00880B18"/>
    <w:rsid w:val="00884539"/>
    <w:rsid w:val="0088553E"/>
    <w:rsid w:val="008869BC"/>
    <w:rsid w:val="00890ECE"/>
    <w:rsid w:val="008912E8"/>
    <w:rsid w:val="00891A0C"/>
    <w:rsid w:val="00891DF1"/>
    <w:rsid w:val="00893E58"/>
    <w:rsid w:val="008966E7"/>
    <w:rsid w:val="008A1B90"/>
    <w:rsid w:val="008A1EA1"/>
    <w:rsid w:val="008A2A43"/>
    <w:rsid w:val="008A2FFF"/>
    <w:rsid w:val="008A5F4E"/>
    <w:rsid w:val="008B0C05"/>
    <w:rsid w:val="008B199F"/>
    <w:rsid w:val="008B6B7D"/>
    <w:rsid w:val="008B729B"/>
    <w:rsid w:val="008B798A"/>
    <w:rsid w:val="008C0800"/>
    <w:rsid w:val="008C0992"/>
    <w:rsid w:val="008C23B3"/>
    <w:rsid w:val="008C2465"/>
    <w:rsid w:val="008D756A"/>
    <w:rsid w:val="008E0947"/>
    <w:rsid w:val="008E3D71"/>
    <w:rsid w:val="008F4435"/>
    <w:rsid w:val="008F57A7"/>
    <w:rsid w:val="00900772"/>
    <w:rsid w:val="00901484"/>
    <w:rsid w:val="00904FF5"/>
    <w:rsid w:val="0090595B"/>
    <w:rsid w:val="00925F30"/>
    <w:rsid w:val="00933EC2"/>
    <w:rsid w:val="0093623F"/>
    <w:rsid w:val="009363F1"/>
    <w:rsid w:val="009400AB"/>
    <w:rsid w:val="0094378E"/>
    <w:rsid w:val="00945164"/>
    <w:rsid w:val="009451DD"/>
    <w:rsid w:val="009521A5"/>
    <w:rsid w:val="00952B02"/>
    <w:rsid w:val="009578DD"/>
    <w:rsid w:val="009603CD"/>
    <w:rsid w:val="00965B32"/>
    <w:rsid w:val="00965C3F"/>
    <w:rsid w:val="009768CB"/>
    <w:rsid w:val="00976E3D"/>
    <w:rsid w:val="00980073"/>
    <w:rsid w:val="0098231B"/>
    <w:rsid w:val="00983A81"/>
    <w:rsid w:val="00984BB4"/>
    <w:rsid w:val="00985B01"/>
    <w:rsid w:val="00985DAE"/>
    <w:rsid w:val="009869AA"/>
    <w:rsid w:val="00990201"/>
    <w:rsid w:val="00990313"/>
    <w:rsid w:val="00991160"/>
    <w:rsid w:val="00992710"/>
    <w:rsid w:val="009945ED"/>
    <w:rsid w:val="009A2739"/>
    <w:rsid w:val="009A63BD"/>
    <w:rsid w:val="009B02C6"/>
    <w:rsid w:val="009B0FB3"/>
    <w:rsid w:val="009B104D"/>
    <w:rsid w:val="009B797E"/>
    <w:rsid w:val="009B7E0E"/>
    <w:rsid w:val="009C1022"/>
    <w:rsid w:val="009C133C"/>
    <w:rsid w:val="009C3BB5"/>
    <w:rsid w:val="009C60F3"/>
    <w:rsid w:val="009C7ABC"/>
    <w:rsid w:val="009D16E9"/>
    <w:rsid w:val="009D2C93"/>
    <w:rsid w:val="009D413C"/>
    <w:rsid w:val="009D5D8A"/>
    <w:rsid w:val="009E000E"/>
    <w:rsid w:val="009E2FAE"/>
    <w:rsid w:val="009F3D6E"/>
    <w:rsid w:val="009F45B3"/>
    <w:rsid w:val="009F51C8"/>
    <w:rsid w:val="009F5E0C"/>
    <w:rsid w:val="009F62F2"/>
    <w:rsid w:val="00A0363D"/>
    <w:rsid w:val="00A03BF5"/>
    <w:rsid w:val="00A04ECA"/>
    <w:rsid w:val="00A0540B"/>
    <w:rsid w:val="00A0635F"/>
    <w:rsid w:val="00A06E91"/>
    <w:rsid w:val="00A10E8C"/>
    <w:rsid w:val="00A13CFF"/>
    <w:rsid w:val="00A13D6F"/>
    <w:rsid w:val="00A13D9D"/>
    <w:rsid w:val="00A216AB"/>
    <w:rsid w:val="00A21E31"/>
    <w:rsid w:val="00A2381B"/>
    <w:rsid w:val="00A24256"/>
    <w:rsid w:val="00A2700E"/>
    <w:rsid w:val="00A309F9"/>
    <w:rsid w:val="00A310D3"/>
    <w:rsid w:val="00A31CCA"/>
    <w:rsid w:val="00A327F8"/>
    <w:rsid w:val="00A33399"/>
    <w:rsid w:val="00A34C9A"/>
    <w:rsid w:val="00A35623"/>
    <w:rsid w:val="00A4322F"/>
    <w:rsid w:val="00A43A3D"/>
    <w:rsid w:val="00A450B8"/>
    <w:rsid w:val="00A50D96"/>
    <w:rsid w:val="00A54EC9"/>
    <w:rsid w:val="00A62483"/>
    <w:rsid w:val="00A63300"/>
    <w:rsid w:val="00A7062B"/>
    <w:rsid w:val="00A71AE2"/>
    <w:rsid w:val="00A71DF5"/>
    <w:rsid w:val="00A81F95"/>
    <w:rsid w:val="00A8221B"/>
    <w:rsid w:val="00A825F0"/>
    <w:rsid w:val="00A83FE5"/>
    <w:rsid w:val="00A84423"/>
    <w:rsid w:val="00A873D8"/>
    <w:rsid w:val="00A90EA8"/>
    <w:rsid w:val="00A92853"/>
    <w:rsid w:val="00A94D20"/>
    <w:rsid w:val="00A97107"/>
    <w:rsid w:val="00AA7BCB"/>
    <w:rsid w:val="00AB4488"/>
    <w:rsid w:val="00AB45C4"/>
    <w:rsid w:val="00AC020A"/>
    <w:rsid w:val="00AC360F"/>
    <w:rsid w:val="00AC36F6"/>
    <w:rsid w:val="00AC4A33"/>
    <w:rsid w:val="00AC7005"/>
    <w:rsid w:val="00AD5684"/>
    <w:rsid w:val="00AD7D69"/>
    <w:rsid w:val="00AE0D78"/>
    <w:rsid w:val="00AE0E33"/>
    <w:rsid w:val="00AE1EE4"/>
    <w:rsid w:val="00AE35E8"/>
    <w:rsid w:val="00AE59AB"/>
    <w:rsid w:val="00AE5AF5"/>
    <w:rsid w:val="00AE7451"/>
    <w:rsid w:val="00AE755E"/>
    <w:rsid w:val="00AE7AAD"/>
    <w:rsid w:val="00AF5331"/>
    <w:rsid w:val="00AF5524"/>
    <w:rsid w:val="00AF669E"/>
    <w:rsid w:val="00AF6BE3"/>
    <w:rsid w:val="00B030ED"/>
    <w:rsid w:val="00B04713"/>
    <w:rsid w:val="00B056C7"/>
    <w:rsid w:val="00B05D45"/>
    <w:rsid w:val="00B06079"/>
    <w:rsid w:val="00B100E2"/>
    <w:rsid w:val="00B1025C"/>
    <w:rsid w:val="00B10369"/>
    <w:rsid w:val="00B107A8"/>
    <w:rsid w:val="00B11965"/>
    <w:rsid w:val="00B12897"/>
    <w:rsid w:val="00B20FB2"/>
    <w:rsid w:val="00B21091"/>
    <w:rsid w:val="00B2257A"/>
    <w:rsid w:val="00B22590"/>
    <w:rsid w:val="00B24D87"/>
    <w:rsid w:val="00B27C8E"/>
    <w:rsid w:val="00B322E5"/>
    <w:rsid w:val="00B33D1B"/>
    <w:rsid w:val="00B33D8E"/>
    <w:rsid w:val="00B34719"/>
    <w:rsid w:val="00B35077"/>
    <w:rsid w:val="00B429E9"/>
    <w:rsid w:val="00B43B26"/>
    <w:rsid w:val="00B44460"/>
    <w:rsid w:val="00B44967"/>
    <w:rsid w:val="00B52A21"/>
    <w:rsid w:val="00B55ED0"/>
    <w:rsid w:val="00B561B3"/>
    <w:rsid w:val="00B572B6"/>
    <w:rsid w:val="00B5739F"/>
    <w:rsid w:val="00B57EBC"/>
    <w:rsid w:val="00B65362"/>
    <w:rsid w:val="00B658F5"/>
    <w:rsid w:val="00B65E1B"/>
    <w:rsid w:val="00B664D1"/>
    <w:rsid w:val="00B675B3"/>
    <w:rsid w:val="00B7397C"/>
    <w:rsid w:val="00B76CBF"/>
    <w:rsid w:val="00B77BA6"/>
    <w:rsid w:val="00B8414A"/>
    <w:rsid w:val="00B859E1"/>
    <w:rsid w:val="00B85B33"/>
    <w:rsid w:val="00B9153A"/>
    <w:rsid w:val="00B968FE"/>
    <w:rsid w:val="00B96EA0"/>
    <w:rsid w:val="00BA024D"/>
    <w:rsid w:val="00BA0FF4"/>
    <w:rsid w:val="00BA1380"/>
    <w:rsid w:val="00BA3D94"/>
    <w:rsid w:val="00BA7584"/>
    <w:rsid w:val="00BB2045"/>
    <w:rsid w:val="00BB4500"/>
    <w:rsid w:val="00BB5B1C"/>
    <w:rsid w:val="00BC1672"/>
    <w:rsid w:val="00BC348D"/>
    <w:rsid w:val="00BC3E68"/>
    <w:rsid w:val="00BD0ADD"/>
    <w:rsid w:val="00BD1693"/>
    <w:rsid w:val="00BD1B34"/>
    <w:rsid w:val="00BD2484"/>
    <w:rsid w:val="00BD2C5D"/>
    <w:rsid w:val="00BD48F4"/>
    <w:rsid w:val="00BD69EB"/>
    <w:rsid w:val="00BD7245"/>
    <w:rsid w:val="00BE0C90"/>
    <w:rsid w:val="00BE251D"/>
    <w:rsid w:val="00BE3758"/>
    <w:rsid w:val="00BE43B3"/>
    <w:rsid w:val="00BE4C52"/>
    <w:rsid w:val="00BE5BDC"/>
    <w:rsid w:val="00BE7DFA"/>
    <w:rsid w:val="00BF0ECB"/>
    <w:rsid w:val="00BF10FD"/>
    <w:rsid w:val="00BF333C"/>
    <w:rsid w:val="00BF4A76"/>
    <w:rsid w:val="00BF6B7E"/>
    <w:rsid w:val="00BF73AE"/>
    <w:rsid w:val="00C02DA8"/>
    <w:rsid w:val="00C02DEC"/>
    <w:rsid w:val="00C043AC"/>
    <w:rsid w:val="00C12403"/>
    <w:rsid w:val="00C12F8C"/>
    <w:rsid w:val="00C1677E"/>
    <w:rsid w:val="00C23440"/>
    <w:rsid w:val="00C25795"/>
    <w:rsid w:val="00C27D3A"/>
    <w:rsid w:val="00C314B7"/>
    <w:rsid w:val="00C31C44"/>
    <w:rsid w:val="00C34F6F"/>
    <w:rsid w:val="00C36634"/>
    <w:rsid w:val="00C41461"/>
    <w:rsid w:val="00C41984"/>
    <w:rsid w:val="00C42467"/>
    <w:rsid w:val="00C440D3"/>
    <w:rsid w:val="00C456F2"/>
    <w:rsid w:val="00C468D5"/>
    <w:rsid w:val="00C51752"/>
    <w:rsid w:val="00C52C66"/>
    <w:rsid w:val="00C54FE3"/>
    <w:rsid w:val="00C61B44"/>
    <w:rsid w:val="00C6515F"/>
    <w:rsid w:val="00C653AF"/>
    <w:rsid w:val="00C72890"/>
    <w:rsid w:val="00C73F62"/>
    <w:rsid w:val="00C74160"/>
    <w:rsid w:val="00C75761"/>
    <w:rsid w:val="00C76E1A"/>
    <w:rsid w:val="00C812A2"/>
    <w:rsid w:val="00C838AC"/>
    <w:rsid w:val="00C869D5"/>
    <w:rsid w:val="00C86F88"/>
    <w:rsid w:val="00C87276"/>
    <w:rsid w:val="00C87B43"/>
    <w:rsid w:val="00C9017F"/>
    <w:rsid w:val="00C96B6F"/>
    <w:rsid w:val="00CA22BE"/>
    <w:rsid w:val="00CA4931"/>
    <w:rsid w:val="00CA52D8"/>
    <w:rsid w:val="00CA7798"/>
    <w:rsid w:val="00CB3224"/>
    <w:rsid w:val="00CB3B2E"/>
    <w:rsid w:val="00CB4694"/>
    <w:rsid w:val="00CB5460"/>
    <w:rsid w:val="00CB76A5"/>
    <w:rsid w:val="00CC781C"/>
    <w:rsid w:val="00CC7F6C"/>
    <w:rsid w:val="00CD3CF6"/>
    <w:rsid w:val="00CD730F"/>
    <w:rsid w:val="00CE13E3"/>
    <w:rsid w:val="00CE201E"/>
    <w:rsid w:val="00CE2676"/>
    <w:rsid w:val="00CE2FBF"/>
    <w:rsid w:val="00CE336F"/>
    <w:rsid w:val="00CE39C0"/>
    <w:rsid w:val="00CE4A87"/>
    <w:rsid w:val="00CE53B5"/>
    <w:rsid w:val="00CF11E2"/>
    <w:rsid w:val="00CF2DA3"/>
    <w:rsid w:val="00CF70E9"/>
    <w:rsid w:val="00CF750B"/>
    <w:rsid w:val="00D00B80"/>
    <w:rsid w:val="00D00C80"/>
    <w:rsid w:val="00D019A1"/>
    <w:rsid w:val="00D04D36"/>
    <w:rsid w:val="00D051DA"/>
    <w:rsid w:val="00D120B7"/>
    <w:rsid w:val="00D12EEC"/>
    <w:rsid w:val="00D15E03"/>
    <w:rsid w:val="00D16563"/>
    <w:rsid w:val="00D2290B"/>
    <w:rsid w:val="00D25086"/>
    <w:rsid w:val="00D26014"/>
    <w:rsid w:val="00D26D4D"/>
    <w:rsid w:val="00D26E0E"/>
    <w:rsid w:val="00D277EF"/>
    <w:rsid w:val="00D305CD"/>
    <w:rsid w:val="00D3095E"/>
    <w:rsid w:val="00D31154"/>
    <w:rsid w:val="00D317CF"/>
    <w:rsid w:val="00D322D9"/>
    <w:rsid w:val="00D33918"/>
    <w:rsid w:val="00D359AA"/>
    <w:rsid w:val="00D40B97"/>
    <w:rsid w:val="00D4398C"/>
    <w:rsid w:val="00D50E23"/>
    <w:rsid w:val="00D52B5E"/>
    <w:rsid w:val="00D533A6"/>
    <w:rsid w:val="00D5566C"/>
    <w:rsid w:val="00D5583A"/>
    <w:rsid w:val="00D574FD"/>
    <w:rsid w:val="00D60AD0"/>
    <w:rsid w:val="00D61ED9"/>
    <w:rsid w:val="00D641FC"/>
    <w:rsid w:val="00D65B7C"/>
    <w:rsid w:val="00D6661D"/>
    <w:rsid w:val="00D70726"/>
    <w:rsid w:val="00D819ED"/>
    <w:rsid w:val="00D869C0"/>
    <w:rsid w:val="00D873A9"/>
    <w:rsid w:val="00D96E3F"/>
    <w:rsid w:val="00D97F3A"/>
    <w:rsid w:val="00DA2EBF"/>
    <w:rsid w:val="00DA369E"/>
    <w:rsid w:val="00DA5E37"/>
    <w:rsid w:val="00DB0E42"/>
    <w:rsid w:val="00DB225D"/>
    <w:rsid w:val="00DB3620"/>
    <w:rsid w:val="00DC67D5"/>
    <w:rsid w:val="00DC78AB"/>
    <w:rsid w:val="00DC7D6A"/>
    <w:rsid w:val="00DD1B0F"/>
    <w:rsid w:val="00DD3AC9"/>
    <w:rsid w:val="00DD43FA"/>
    <w:rsid w:val="00DD4FB8"/>
    <w:rsid w:val="00DD6194"/>
    <w:rsid w:val="00DD6272"/>
    <w:rsid w:val="00DD7123"/>
    <w:rsid w:val="00DD722F"/>
    <w:rsid w:val="00DD7295"/>
    <w:rsid w:val="00DE1279"/>
    <w:rsid w:val="00DE24C6"/>
    <w:rsid w:val="00DE394B"/>
    <w:rsid w:val="00DE39E3"/>
    <w:rsid w:val="00DE3F7F"/>
    <w:rsid w:val="00DE46AB"/>
    <w:rsid w:val="00DE522F"/>
    <w:rsid w:val="00DE6629"/>
    <w:rsid w:val="00DE706F"/>
    <w:rsid w:val="00DE70C4"/>
    <w:rsid w:val="00DF0E9C"/>
    <w:rsid w:val="00DF2136"/>
    <w:rsid w:val="00DF3A27"/>
    <w:rsid w:val="00E03504"/>
    <w:rsid w:val="00E0448B"/>
    <w:rsid w:val="00E07534"/>
    <w:rsid w:val="00E11D5E"/>
    <w:rsid w:val="00E11EF9"/>
    <w:rsid w:val="00E2088E"/>
    <w:rsid w:val="00E22DB1"/>
    <w:rsid w:val="00E25053"/>
    <w:rsid w:val="00E26210"/>
    <w:rsid w:val="00E27486"/>
    <w:rsid w:val="00E332FD"/>
    <w:rsid w:val="00E3356A"/>
    <w:rsid w:val="00E33E63"/>
    <w:rsid w:val="00E34866"/>
    <w:rsid w:val="00E43784"/>
    <w:rsid w:val="00E4460F"/>
    <w:rsid w:val="00E51150"/>
    <w:rsid w:val="00E54636"/>
    <w:rsid w:val="00E55E95"/>
    <w:rsid w:val="00E67DE4"/>
    <w:rsid w:val="00E74155"/>
    <w:rsid w:val="00E75785"/>
    <w:rsid w:val="00E80274"/>
    <w:rsid w:val="00E8765C"/>
    <w:rsid w:val="00E87AD2"/>
    <w:rsid w:val="00E94B55"/>
    <w:rsid w:val="00E97170"/>
    <w:rsid w:val="00EB2CA7"/>
    <w:rsid w:val="00EB3D0B"/>
    <w:rsid w:val="00EC0364"/>
    <w:rsid w:val="00EC4618"/>
    <w:rsid w:val="00ED115B"/>
    <w:rsid w:val="00ED73FE"/>
    <w:rsid w:val="00ED7C45"/>
    <w:rsid w:val="00EE2E9B"/>
    <w:rsid w:val="00EE3393"/>
    <w:rsid w:val="00EE7BD0"/>
    <w:rsid w:val="00EF0C3B"/>
    <w:rsid w:val="00EF0E85"/>
    <w:rsid w:val="00EF366C"/>
    <w:rsid w:val="00EF6623"/>
    <w:rsid w:val="00F04240"/>
    <w:rsid w:val="00F10358"/>
    <w:rsid w:val="00F10AAA"/>
    <w:rsid w:val="00F112CD"/>
    <w:rsid w:val="00F1466F"/>
    <w:rsid w:val="00F16B87"/>
    <w:rsid w:val="00F20A0D"/>
    <w:rsid w:val="00F22858"/>
    <w:rsid w:val="00F25C23"/>
    <w:rsid w:val="00F2672A"/>
    <w:rsid w:val="00F271AA"/>
    <w:rsid w:val="00F2721A"/>
    <w:rsid w:val="00F31E49"/>
    <w:rsid w:val="00F3235C"/>
    <w:rsid w:val="00F43EFC"/>
    <w:rsid w:val="00F44245"/>
    <w:rsid w:val="00F44368"/>
    <w:rsid w:val="00F44407"/>
    <w:rsid w:val="00F4486B"/>
    <w:rsid w:val="00F51683"/>
    <w:rsid w:val="00F5500C"/>
    <w:rsid w:val="00F56246"/>
    <w:rsid w:val="00F609E5"/>
    <w:rsid w:val="00F6636E"/>
    <w:rsid w:val="00F737C6"/>
    <w:rsid w:val="00F7467A"/>
    <w:rsid w:val="00F77EAC"/>
    <w:rsid w:val="00F816C3"/>
    <w:rsid w:val="00F82B51"/>
    <w:rsid w:val="00F82B7B"/>
    <w:rsid w:val="00F84221"/>
    <w:rsid w:val="00F842FB"/>
    <w:rsid w:val="00F865E2"/>
    <w:rsid w:val="00F87FC4"/>
    <w:rsid w:val="00F9275E"/>
    <w:rsid w:val="00F958D5"/>
    <w:rsid w:val="00FA1766"/>
    <w:rsid w:val="00FA21DA"/>
    <w:rsid w:val="00FA2931"/>
    <w:rsid w:val="00FA2D43"/>
    <w:rsid w:val="00FA5D4F"/>
    <w:rsid w:val="00FA70E2"/>
    <w:rsid w:val="00FB2394"/>
    <w:rsid w:val="00FB53A9"/>
    <w:rsid w:val="00FB6092"/>
    <w:rsid w:val="00FC2935"/>
    <w:rsid w:val="00FC5902"/>
    <w:rsid w:val="00FC7B33"/>
    <w:rsid w:val="00FD2CBC"/>
    <w:rsid w:val="00FD4A07"/>
    <w:rsid w:val="00FD7227"/>
    <w:rsid w:val="00FE0E2F"/>
    <w:rsid w:val="00FE280F"/>
    <w:rsid w:val="00FE2F3C"/>
    <w:rsid w:val="00FE3583"/>
    <w:rsid w:val="00FE7FE8"/>
    <w:rsid w:val="00FF38B4"/>
    <w:rsid w:val="00FF46DA"/>
    <w:rsid w:val="00FF4B20"/>
    <w:rsid w:val="00FF734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0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aliases w:val="Заголовок раздела,Раздел"/>
    <w:basedOn w:val="a"/>
    <w:next w:val="a"/>
    <w:link w:val="10"/>
    <w:uiPriority w:val="9"/>
    <w:qFormat/>
    <w:rsid w:val="008C08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eading 2 Hidden,Заголовок Подраздела,H2,H21,Самостоятельный раздел,h2,Numbered text 3,Параграф"/>
    <w:basedOn w:val="a"/>
    <w:next w:val="a"/>
    <w:link w:val="20"/>
    <w:uiPriority w:val="9"/>
    <w:unhideWhenUsed/>
    <w:qFormat/>
    <w:rsid w:val="00B57E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раздела Знак,Раздел Знак"/>
    <w:basedOn w:val="a0"/>
    <w:link w:val="1"/>
    <w:uiPriority w:val="9"/>
    <w:rsid w:val="008C0800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customStyle="1" w:styleId="ConsNonformat">
    <w:name w:val="ConsNonformat"/>
    <w:rsid w:val="008C0800"/>
    <w:pPr>
      <w:widowControl w:val="0"/>
      <w:autoSpaceDE w:val="0"/>
      <w:autoSpaceDN w:val="0"/>
      <w:adjustRightInd w:val="0"/>
    </w:pPr>
    <w:rPr>
      <w:rFonts w:ascii="Consultant" w:eastAsia="Times New Roman" w:hAnsi="Consultant" w:cs="Times New Roman"/>
    </w:rPr>
  </w:style>
  <w:style w:type="character" w:customStyle="1" w:styleId="20">
    <w:name w:val="Заголовок 2 Знак"/>
    <w:aliases w:val="Heading 2 Hidden Знак,Заголовок Подраздела Знак,H2 Знак,H21 Знак,Самостоятельный раздел Знак,h2 Знак,Numbered text 3 Знак,Параграф Знак"/>
    <w:basedOn w:val="a0"/>
    <w:link w:val="2"/>
    <w:uiPriority w:val="9"/>
    <w:semiHidden/>
    <w:rsid w:val="00B57E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21">
    <w:name w:val="List Bullet 2"/>
    <w:basedOn w:val="a"/>
    <w:uiPriority w:val="99"/>
    <w:rsid w:val="00B57EBC"/>
    <w:pPr>
      <w:spacing w:before="60" w:after="60"/>
      <w:jc w:val="both"/>
    </w:pPr>
    <w:rPr>
      <w:rFonts w:ascii="Arial" w:hAnsi="Arial" w:cs="Arial"/>
      <w:color w:val="000000"/>
      <w:lang w:val="ru-RU" w:eastAsia="ru-RU" w:bidi="ar-SA"/>
    </w:rPr>
  </w:style>
  <w:style w:type="paragraph" w:styleId="a3">
    <w:name w:val="Body Text"/>
    <w:basedOn w:val="a"/>
    <w:link w:val="a4"/>
    <w:uiPriority w:val="99"/>
    <w:unhideWhenUsed/>
    <w:rsid w:val="00B57EBC"/>
    <w:pPr>
      <w:spacing w:after="120" w:line="360" w:lineRule="auto"/>
      <w:ind w:firstLine="709"/>
      <w:jc w:val="both"/>
    </w:pPr>
    <w:rPr>
      <w:rFonts w:ascii="Times New Roman" w:hAnsi="Times New Roman"/>
      <w:lang w:val="ru-RU" w:eastAsia="ru-RU" w:bidi="ar-SA"/>
    </w:rPr>
  </w:style>
  <w:style w:type="character" w:customStyle="1" w:styleId="a4">
    <w:name w:val="Основной текст Знак"/>
    <w:basedOn w:val="a0"/>
    <w:link w:val="a3"/>
    <w:uiPriority w:val="99"/>
    <w:rsid w:val="00B57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B57EBC"/>
    <w:rPr>
      <w:sz w:val="16"/>
      <w:szCs w:val="16"/>
    </w:rPr>
  </w:style>
  <w:style w:type="paragraph" w:customStyle="1" w:styleId="22">
    <w:name w:val="заголовок 2"/>
    <w:basedOn w:val="a"/>
    <w:next w:val="a"/>
    <w:uiPriority w:val="99"/>
    <w:rsid w:val="00103F41"/>
    <w:pPr>
      <w:keepNext/>
      <w:widowControl w:val="0"/>
      <w:autoSpaceDE w:val="0"/>
      <w:autoSpaceDN w:val="0"/>
      <w:spacing w:line="360" w:lineRule="auto"/>
      <w:jc w:val="center"/>
    </w:pPr>
    <w:rPr>
      <w:rFonts w:ascii="Times New Roman" w:hAnsi="Times New Roman"/>
      <w:sz w:val="28"/>
      <w:szCs w:val="28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AC36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6F6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unhideWhenUsed/>
    <w:rsid w:val="00B107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07A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B107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07A8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800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1">
    <w:name w:val="heading 1"/>
    <w:aliases w:val="Заголовок раздела,Раздел"/>
    <w:basedOn w:val="a"/>
    <w:next w:val="a"/>
    <w:link w:val="10"/>
    <w:uiPriority w:val="9"/>
    <w:qFormat/>
    <w:rsid w:val="008C080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Heading 2 Hidden,Заголовок Подраздела,H2,H21,Самостоятельный раздел,h2,Numbered text 3,Параграф"/>
    <w:basedOn w:val="a"/>
    <w:next w:val="a"/>
    <w:link w:val="20"/>
    <w:uiPriority w:val="9"/>
    <w:unhideWhenUsed/>
    <w:qFormat/>
    <w:rsid w:val="00B57E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раздела Знак,Раздел Знак"/>
    <w:basedOn w:val="a0"/>
    <w:link w:val="1"/>
    <w:uiPriority w:val="9"/>
    <w:rsid w:val="008C0800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customStyle="1" w:styleId="ConsNonformat">
    <w:name w:val="ConsNonformat"/>
    <w:rsid w:val="008C0800"/>
    <w:pPr>
      <w:widowControl w:val="0"/>
      <w:autoSpaceDE w:val="0"/>
      <w:autoSpaceDN w:val="0"/>
      <w:adjustRightInd w:val="0"/>
    </w:pPr>
    <w:rPr>
      <w:rFonts w:ascii="Consultant" w:eastAsia="Times New Roman" w:hAnsi="Consultant" w:cs="Times New Roman"/>
    </w:rPr>
  </w:style>
  <w:style w:type="character" w:customStyle="1" w:styleId="20">
    <w:name w:val="Заголовок 2 Знак"/>
    <w:aliases w:val="Heading 2 Hidden Знак,Заголовок Подраздела Знак,H2 Знак,H21 Знак,Самостоятельный раздел Знак,h2 Знак,Numbered text 3 Знак,Параграф Знак"/>
    <w:basedOn w:val="a0"/>
    <w:link w:val="2"/>
    <w:uiPriority w:val="9"/>
    <w:semiHidden/>
    <w:rsid w:val="00B57E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21">
    <w:name w:val="List Bullet 2"/>
    <w:basedOn w:val="a"/>
    <w:uiPriority w:val="99"/>
    <w:rsid w:val="00B57EBC"/>
    <w:pPr>
      <w:spacing w:before="60" w:after="60"/>
      <w:jc w:val="both"/>
    </w:pPr>
    <w:rPr>
      <w:rFonts w:ascii="Arial" w:hAnsi="Arial" w:cs="Arial"/>
      <w:color w:val="000000"/>
      <w:lang w:val="ru-RU" w:eastAsia="ru-RU" w:bidi="ar-SA"/>
    </w:rPr>
  </w:style>
  <w:style w:type="paragraph" w:styleId="a3">
    <w:name w:val="Body Text"/>
    <w:basedOn w:val="a"/>
    <w:link w:val="a4"/>
    <w:uiPriority w:val="99"/>
    <w:unhideWhenUsed/>
    <w:rsid w:val="00B57EBC"/>
    <w:pPr>
      <w:spacing w:after="120" w:line="360" w:lineRule="auto"/>
      <w:ind w:firstLine="709"/>
      <w:jc w:val="both"/>
    </w:pPr>
    <w:rPr>
      <w:rFonts w:ascii="Times New Roman" w:hAnsi="Times New Roman"/>
      <w:lang w:val="ru-RU" w:eastAsia="ru-RU" w:bidi="ar-SA"/>
    </w:rPr>
  </w:style>
  <w:style w:type="character" w:customStyle="1" w:styleId="a4">
    <w:name w:val="Основной текст Знак"/>
    <w:basedOn w:val="a0"/>
    <w:link w:val="a3"/>
    <w:uiPriority w:val="99"/>
    <w:rsid w:val="00B57E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B57EBC"/>
    <w:rPr>
      <w:sz w:val="16"/>
      <w:szCs w:val="16"/>
    </w:rPr>
  </w:style>
  <w:style w:type="paragraph" w:customStyle="1" w:styleId="22">
    <w:name w:val="заголовок 2"/>
    <w:basedOn w:val="a"/>
    <w:next w:val="a"/>
    <w:uiPriority w:val="99"/>
    <w:rsid w:val="00103F41"/>
    <w:pPr>
      <w:keepNext/>
      <w:widowControl w:val="0"/>
      <w:autoSpaceDE w:val="0"/>
      <w:autoSpaceDN w:val="0"/>
      <w:spacing w:line="360" w:lineRule="auto"/>
      <w:jc w:val="center"/>
    </w:pPr>
    <w:rPr>
      <w:rFonts w:ascii="Times New Roman" w:hAnsi="Times New Roman"/>
      <w:sz w:val="28"/>
      <w:szCs w:val="28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unhideWhenUsed/>
    <w:rsid w:val="00AC36F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6F6"/>
    <w:rPr>
      <w:rFonts w:ascii="Tahoma" w:eastAsia="Times New Roman" w:hAnsi="Tahoma" w:cs="Tahoma"/>
      <w:sz w:val="16"/>
      <w:szCs w:val="16"/>
      <w:lang w:val="en-US" w:bidi="en-US"/>
    </w:rPr>
  </w:style>
  <w:style w:type="paragraph" w:styleId="a8">
    <w:name w:val="header"/>
    <w:basedOn w:val="a"/>
    <w:link w:val="a9"/>
    <w:uiPriority w:val="99"/>
    <w:unhideWhenUsed/>
    <w:rsid w:val="00B107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07A8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B107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07A8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4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2017-03-22T13:41:00Z</dcterms:created>
  <dcterms:modified xsi:type="dcterms:W3CDTF">2017-03-22T13:41:00Z</dcterms:modified>
</cp:coreProperties>
</file>